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DB91B" w14:textId="77777777" w:rsidR="00AD75F5" w:rsidRPr="001D28B5" w:rsidRDefault="00000000" w:rsidP="001D28B5">
      <w:pPr>
        <w:pStyle w:val="Heading1"/>
        <w:rPr>
          <w:lang w:val="nl-NL"/>
        </w:rPr>
      </w:pPr>
      <w:r w:rsidRPr="001D28B5">
        <w:rPr>
          <w:lang w:val="nl-NL"/>
        </w:rPr>
        <w:t>Workshopdraaiboek – Procesoptimalisatie Examineringsketen (</w:t>
      </w:r>
      <w:proofErr w:type="gramStart"/>
      <w:r w:rsidRPr="001D28B5">
        <w:rPr>
          <w:lang w:val="nl-NL"/>
        </w:rPr>
        <w:t>conform</w:t>
      </w:r>
      <w:proofErr w:type="gramEnd"/>
      <w:r w:rsidRPr="001D28B5">
        <w:rPr>
          <w:lang w:val="nl-NL"/>
        </w:rPr>
        <w:t xml:space="preserve"> MORA)</w:t>
      </w:r>
    </w:p>
    <w:p w14:paraId="6451B200" w14:textId="4C26D284" w:rsidR="00AD75F5" w:rsidRPr="001D28B5" w:rsidRDefault="00000000" w:rsidP="001D28B5">
      <w:pPr>
        <w:rPr>
          <w:lang w:val="nl-NL"/>
        </w:rPr>
      </w:pPr>
      <w:r w:rsidRPr="001D28B5">
        <w:rPr>
          <w:lang w:val="nl-NL"/>
        </w:rPr>
        <w:t>Doel: gezamenlijk van IST naar SOLL per MORA-stap, inclusief prioritering, eigenaarschap en verbeterbacklog.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532"/>
        <w:gridCol w:w="3533"/>
        <w:gridCol w:w="3532"/>
        <w:gridCol w:w="3533"/>
      </w:tblGrid>
      <w:tr w:rsidR="00AD75F5" w14:paraId="4A69D7ED" w14:textId="77777777" w:rsidTr="00AD3C87">
        <w:tc>
          <w:tcPr>
            <w:tcW w:w="3535" w:type="dxa"/>
            <w:shd w:val="clear" w:color="auto" w:fill="FFFFFF" w:themeFill="background1"/>
            <w:vAlign w:val="center"/>
          </w:tcPr>
          <w:p w14:paraId="2D268603" w14:textId="77777777" w:rsidR="00AD75F5" w:rsidRPr="001D28B5" w:rsidRDefault="00000000">
            <w:pPr>
              <w:rPr>
                <w:rStyle w:val="Strong"/>
              </w:rPr>
            </w:pPr>
            <w:r w:rsidRPr="001D28B5">
              <w:rPr>
                <w:rStyle w:val="Strong"/>
              </w:rPr>
              <w:t>Duur</w:t>
            </w:r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39EFFD07" w14:textId="77777777" w:rsidR="00AD75F5" w:rsidRPr="001D28B5" w:rsidRDefault="00000000" w:rsidP="001D28B5">
            <w:pPr>
              <w:rPr>
                <w:lang w:val="nl-NL"/>
              </w:rPr>
            </w:pPr>
            <w:r w:rsidRPr="001D28B5">
              <w:rPr>
                <w:lang w:val="nl-NL"/>
              </w:rPr>
              <w:t>2,5 uur (compact) of 1 dagdeel (aanbevolen)</w:t>
            </w:r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46CACA83" w14:textId="77777777" w:rsidR="00AD75F5" w:rsidRPr="001D28B5" w:rsidRDefault="00000000">
            <w:pPr>
              <w:rPr>
                <w:rStyle w:val="Strong"/>
              </w:rPr>
            </w:pPr>
            <w:proofErr w:type="spellStart"/>
            <w:r w:rsidRPr="001D28B5">
              <w:rPr>
                <w:rStyle w:val="Strong"/>
              </w:rPr>
              <w:t>Groepsgrootte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6CC7DCAD" w14:textId="77777777" w:rsidR="00AD75F5" w:rsidRDefault="00000000" w:rsidP="001D28B5">
            <w:r>
              <w:t>8–14 (</w:t>
            </w:r>
            <w:proofErr w:type="spellStart"/>
            <w:r>
              <w:t>multidisciplinair</w:t>
            </w:r>
            <w:proofErr w:type="spellEnd"/>
            <w:r>
              <w:t>)</w:t>
            </w:r>
          </w:p>
        </w:tc>
      </w:tr>
      <w:tr w:rsidR="00AD75F5" w14:paraId="12978672" w14:textId="77777777" w:rsidTr="00AD3C87">
        <w:tc>
          <w:tcPr>
            <w:tcW w:w="3535" w:type="dxa"/>
            <w:shd w:val="clear" w:color="auto" w:fill="FFFFFF" w:themeFill="background1"/>
            <w:vAlign w:val="center"/>
          </w:tcPr>
          <w:p w14:paraId="598D7B55" w14:textId="77777777" w:rsidR="00AD75F5" w:rsidRPr="001D28B5" w:rsidRDefault="00000000">
            <w:pPr>
              <w:rPr>
                <w:rStyle w:val="Strong"/>
              </w:rPr>
            </w:pPr>
            <w:proofErr w:type="spellStart"/>
            <w:r w:rsidRPr="001D28B5">
              <w:rPr>
                <w:rStyle w:val="Strong"/>
              </w:rPr>
              <w:t>Werkvorm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23C15CB9" w14:textId="77777777" w:rsidR="00AD75F5" w:rsidRDefault="00000000" w:rsidP="001D28B5">
            <w:proofErr w:type="spellStart"/>
            <w:r>
              <w:t>Interactieve</w:t>
            </w:r>
            <w:proofErr w:type="spellEnd"/>
            <w:r>
              <w:t xml:space="preserve"> </w:t>
            </w:r>
            <w:proofErr w:type="spellStart"/>
            <w:r>
              <w:t>werksessie</w:t>
            </w:r>
            <w:proofErr w:type="spellEnd"/>
            <w:r>
              <w:t xml:space="preserve"> met </w:t>
            </w:r>
            <w:proofErr w:type="spellStart"/>
            <w:r>
              <w:t>invultemplates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4C0EEDD0" w14:textId="77777777" w:rsidR="00AD75F5" w:rsidRPr="001D28B5" w:rsidRDefault="00000000">
            <w:pPr>
              <w:rPr>
                <w:rStyle w:val="Strong"/>
              </w:rPr>
            </w:pPr>
            <w:r w:rsidRPr="001D28B5">
              <w:rPr>
                <w:rStyle w:val="Strong"/>
              </w:rPr>
              <w:t>Output</w:t>
            </w:r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73C61EC6" w14:textId="77777777" w:rsidR="00AD75F5" w:rsidRDefault="00000000" w:rsidP="001D28B5">
            <w:r>
              <w:t>SOLL-</w:t>
            </w:r>
            <w:proofErr w:type="spellStart"/>
            <w:r>
              <w:t>procesflows</w:t>
            </w:r>
            <w:proofErr w:type="spellEnd"/>
            <w:r>
              <w:t xml:space="preserve"> + backlog + </w:t>
            </w:r>
            <w:proofErr w:type="spellStart"/>
            <w:r>
              <w:t>acties</w:t>
            </w:r>
            <w:proofErr w:type="spellEnd"/>
          </w:p>
        </w:tc>
      </w:tr>
      <w:tr w:rsidR="00AD75F5" w14:paraId="406B4872" w14:textId="77777777" w:rsidTr="00AD3C87">
        <w:tc>
          <w:tcPr>
            <w:tcW w:w="3535" w:type="dxa"/>
            <w:shd w:val="clear" w:color="auto" w:fill="FFFFFF" w:themeFill="background1"/>
            <w:vAlign w:val="center"/>
          </w:tcPr>
          <w:p w14:paraId="5A0D8846" w14:textId="77777777" w:rsidR="00AD75F5" w:rsidRPr="001D28B5" w:rsidRDefault="00000000">
            <w:pPr>
              <w:rPr>
                <w:rStyle w:val="Strong"/>
              </w:rPr>
            </w:pPr>
            <w:r w:rsidRPr="001D28B5">
              <w:rPr>
                <w:rStyle w:val="Strong"/>
              </w:rPr>
              <w:t>Scope</w:t>
            </w:r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5431BC7F" w14:textId="77777777" w:rsidR="00AD75F5" w:rsidRDefault="00000000" w:rsidP="001D28B5">
            <w:proofErr w:type="spellStart"/>
            <w:r>
              <w:t>Examineringsketen</w:t>
            </w:r>
            <w:proofErr w:type="spellEnd"/>
            <w:r>
              <w:t xml:space="preserve"> (CEM of </w:t>
            </w:r>
            <w:proofErr w:type="spellStart"/>
            <w:r>
              <w:t>generiek</w:t>
            </w:r>
            <w:proofErr w:type="spellEnd"/>
            <w:r>
              <w:t>) conform MORA</w:t>
            </w:r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13193087" w14:textId="77777777" w:rsidR="00AD75F5" w:rsidRPr="001D28B5" w:rsidRDefault="00000000">
            <w:pPr>
              <w:rPr>
                <w:rStyle w:val="Strong"/>
              </w:rPr>
            </w:pPr>
            <w:proofErr w:type="spellStart"/>
            <w:r w:rsidRPr="001D28B5">
              <w:rPr>
                <w:rStyle w:val="Strong"/>
              </w:rPr>
              <w:t>Systeemcontext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48675D18" w14:textId="77777777" w:rsidR="00AD75F5" w:rsidRDefault="00000000" w:rsidP="001D28B5">
            <w:r>
              <w:t xml:space="preserve">Eduarte/Osiris/PeopleSoft + </w:t>
            </w:r>
            <w:proofErr w:type="spellStart"/>
            <w:r>
              <w:t>toetsplanning</w:t>
            </w:r>
            <w:proofErr w:type="spellEnd"/>
            <w:r>
              <w:t>/</w:t>
            </w:r>
            <w:proofErr w:type="spellStart"/>
            <w:r>
              <w:t>afname</w:t>
            </w:r>
            <w:proofErr w:type="spellEnd"/>
            <w:r>
              <w:t xml:space="preserve"> + OKE-</w:t>
            </w:r>
            <w:proofErr w:type="spellStart"/>
            <w:r>
              <w:t>koppelingen</w:t>
            </w:r>
            <w:proofErr w:type="spellEnd"/>
          </w:p>
        </w:tc>
      </w:tr>
      <w:tr w:rsidR="00AD75F5" w14:paraId="1D8C7A31" w14:textId="77777777" w:rsidTr="00AD3C87">
        <w:tc>
          <w:tcPr>
            <w:tcW w:w="3535" w:type="dxa"/>
            <w:shd w:val="clear" w:color="auto" w:fill="FFFFFF" w:themeFill="background1"/>
            <w:vAlign w:val="center"/>
          </w:tcPr>
          <w:p w14:paraId="6EC71860" w14:textId="77777777" w:rsidR="00AD75F5" w:rsidRPr="001D28B5" w:rsidRDefault="00000000">
            <w:pPr>
              <w:rPr>
                <w:rStyle w:val="Strong"/>
              </w:rPr>
            </w:pPr>
            <w:proofErr w:type="spellStart"/>
            <w:r w:rsidRPr="001D28B5">
              <w:rPr>
                <w:rStyle w:val="Strong"/>
              </w:rPr>
              <w:t>Voorbereiding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66FF0858" w14:textId="77777777" w:rsidR="00AD75F5" w:rsidRPr="001D28B5" w:rsidRDefault="00000000" w:rsidP="001D28B5">
            <w:pPr>
              <w:rPr>
                <w:lang w:val="nl-NL"/>
              </w:rPr>
            </w:pPr>
            <w:r w:rsidRPr="001D28B5">
              <w:rPr>
                <w:lang w:val="nl-NL"/>
              </w:rPr>
              <w:t>Procesoverzicht IST, scenario’s, rolbeschrijvingen, knelpunten</w:t>
            </w:r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60F00058" w14:textId="77777777" w:rsidR="00AD75F5" w:rsidRPr="001D28B5" w:rsidRDefault="00000000">
            <w:pPr>
              <w:rPr>
                <w:rStyle w:val="Strong"/>
              </w:rPr>
            </w:pPr>
            <w:proofErr w:type="spellStart"/>
            <w:r w:rsidRPr="001D28B5">
              <w:rPr>
                <w:rStyle w:val="Strong"/>
              </w:rPr>
              <w:t>Benodigd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724A0AC7" w14:textId="77777777" w:rsidR="00AD75F5" w:rsidRDefault="00000000" w:rsidP="001D28B5">
            <w:r>
              <w:t xml:space="preserve">Scherm, flip-over/whiteboard, laptop </w:t>
            </w:r>
            <w:proofErr w:type="spellStart"/>
            <w:r>
              <w:t>voor</w:t>
            </w:r>
            <w:proofErr w:type="spellEnd"/>
            <w:r>
              <w:t xml:space="preserve"> </w:t>
            </w:r>
            <w:proofErr w:type="spellStart"/>
            <w:r>
              <w:t>notulist</w:t>
            </w:r>
            <w:proofErr w:type="spellEnd"/>
            <w:r>
              <w:t>, templates</w:t>
            </w:r>
          </w:p>
        </w:tc>
      </w:tr>
      <w:tr w:rsidR="00AD75F5" w14:paraId="503FC6D6" w14:textId="77777777" w:rsidTr="00AD3C87">
        <w:tc>
          <w:tcPr>
            <w:tcW w:w="3535" w:type="dxa"/>
            <w:shd w:val="clear" w:color="auto" w:fill="FFFFFF" w:themeFill="background1"/>
            <w:vAlign w:val="center"/>
          </w:tcPr>
          <w:p w14:paraId="3138740E" w14:textId="77777777" w:rsidR="00AD75F5" w:rsidRPr="001D28B5" w:rsidRDefault="00000000">
            <w:pPr>
              <w:rPr>
                <w:rStyle w:val="Strong"/>
              </w:rPr>
            </w:pPr>
            <w:r w:rsidRPr="001D28B5">
              <w:rPr>
                <w:rStyle w:val="Strong"/>
              </w:rPr>
              <w:t>Facilitator</w:t>
            </w:r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5DC91726" w14:textId="77777777" w:rsidR="00AD75F5" w:rsidRDefault="00000000" w:rsidP="001D28B5">
            <w:proofErr w:type="spellStart"/>
            <w:r>
              <w:t>Procesbegeleider</w:t>
            </w:r>
            <w:proofErr w:type="spellEnd"/>
            <w:r>
              <w:t xml:space="preserve"> / </w:t>
            </w:r>
            <w:proofErr w:type="spellStart"/>
            <w:r>
              <w:t>projectleider</w:t>
            </w:r>
            <w:proofErr w:type="spellEnd"/>
            <w:r>
              <w:t xml:space="preserve"> </w:t>
            </w:r>
            <w:proofErr w:type="spellStart"/>
            <w:r>
              <w:t>examinering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0689F363" w14:textId="77777777" w:rsidR="00AD75F5" w:rsidRPr="001D28B5" w:rsidRDefault="00000000">
            <w:pPr>
              <w:rPr>
                <w:rStyle w:val="Strong"/>
              </w:rPr>
            </w:pPr>
            <w:proofErr w:type="spellStart"/>
            <w:r w:rsidRPr="001D28B5">
              <w:rPr>
                <w:rStyle w:val="Strong"/>
              </w:rPr>
              <w:t>Besluitvormer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754AC3A0" w14:textId="77777777" w:rsidR="00AD75F5" w:rsidRDefault="00000000" w:rsidP="001D28B5">
            <w:proofErr w:type="spellStart"/>
            <w:r>
              <w:t>Examencommissie</w:t>
            </w:r>
            <w:proofErr w:type="spellEnd"/>
            <w:r>
              <w:t xml:space="preserve">/MT </w:t>
            </w:r>
            <w:proofErr w:type="spellStart"/>
            <w:r>
              <w:t>vertegenwoordiging</w:t>
            </w:r>
            <w:proofErr w:type="spellEnd"/>
            <w:r>
              <w:t xml:space="preserve"> (</w:t>
            </w:r>
            <w:proofErr w:type="spellStart"/>
            <w:r>
              <w:t>mandaat</w:t>
            </w:r>
            <w:proofErr w:type="spellEnd"/>
            <w:r>
              <w:t>)</w:t>
            </w:r>
          </w:p>
        </w:tc>
      </w:tr>
      <w:tr w:rsidR="00AD75F5" w:rsidRPr="00AD3C87" w14:paraId="0FF9901D" w14:textId="77777777" w:rsidTr="00AD3C87">
        <w:tc>
          <w:tcPr>
            <w:tcW w:w="3535" w:type="dxa"/>
            <w:shd w:val="clear" w:color="auto" w:fill="FFFFFF" w:themeFill="background1"/>
            <w:vAlign w:val="center"/>
          </w:tcPr>
          <w:p w14:paraId="39BBE75E" w14:textId="77777777" w:rsidR="00AD75F5" w:rsidRPr="001D28B5" w:rsidRDefault="00000000">
            <w:pPr>
              <w:rPr>
                <w:rStyle w:val="Strong"/>
              </w:rPr>
            </w:pPr>
            <w:proofErr w:type="spellStart"/>
            <w:r w:rsidRPr="001D28B5">
              <w:rPr>
                <w:rStyle w:val="Strong"/>
              </w:rPr>
              <w:t>Notulist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78A7E300" w14:textId="77777777" w:rsidR="00AD75F5" w:rsidRDefault="00000000" w:rsidP="001D28B5">
            <w:proofErr w:type="spellStart"/>
            <w:r>
              <w:t>Projectondersteuning</w:t>
            </w:r>
            <w:proofErr w:type="spellEnd"/>
            <w:r>
              <w:t xml:space="preserve"> / </w:t>
            </w:r>
            <w:proofErr w:type="spellStart"/>
            <w:r>
              <w:t>functioneel</w:t>
            </w:r>
            <w:proofErr w:type="spellEnd"/>
            <w:r>
              <w:t xml:space="preserve"> </w:t>
            </w:r>
            <w:proofErr w:type="spellStart"/>
            <w:r>
              <w:t>beheer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5BBC7FBE" w14:textId="77777777" w:rsidR="00AD75F5" w:rsidRPr="001D28B5" w:rsidRDefault="00000000">
            <w:pPr>
              <w:rPr>
                <w:rStyle w:val="Strong"/>
              </w:rPr>
            </w:pPr>
            <w:proofErr w:type="spellStart"/>
            <w:r w:rsidRPr="001D28B5">
              <w:rPr>
                <w:rStyle w:val="Strong"/>
              </w:rPr>
              <w:t>Nazorg</w:t>
            </w:r>
            <w:proofErr w:type="spellEnd"/>
          </w:p>
        </w:tc>
        <w:tc>
          <w:tcPr>
            <w:tcW w:w="3535" w:type="dxa"/>
            <w:shd w:val="clear" w:color="auto" w:fill="FFFFFF" w:themeFill="background1"/>
            <w:vAlign w:val="center"/>
          </w:tcPr>
          <w:p w14:paraId="697D88E4" w14:textId="77777777" w:rsidR="00AD75F5" w:rsidRPr="001D28B5" w:rsidRDefault="00000000" w:rsidP="001D28B5">
            <w:pPr>
              <w:rPr>
                <w:lang w:val="nl-NL"/>
              </w:rPr>
            </w:pPr>
            <w:r w:rsidRPr="001D28B5">
              <w:rPr>
                <w:lang w:val="nl-NL"/>
              </w:rPr>
              <w:t xml:space="preserve">Verwerking </w:t>
            </w:r>
            <w:proofErr w:type="spellStart"/>
            <w:r w:rsidRPr="001D28B5">
              <w:rPr>
                <w:lang w:val="nl-NL"/>
              </w:rPr>
              <w:t>outputs</w:t>
            </w:r>
            <w:proofErr w:type="spellEnd"/>
            <w:r w:rsidRPr="001D28B5">
              <w:rPr>
                <w:lang w:val="nl-NL"/>
              </w:rPr>
              <w:t xml:space="preserve"> + reviewronde + vastlegging besluiten</w:t>
            </w:r>
          </w:p>
        </w:tc>
      </w:tr>
    </w:tbl>
    <w:p w14:paraId="3093C46C" w14:textId="77777777" w:rsidR="00AD75F5" w:rsidRDefault="00000000" w:rsidP="00A94C82">
      <w:pPr>
        <w:pStyle w:val="Heading2"/>
      </w:pPr>
      <w:r>
        <w:t xml:space="preserve">1. Doel </w:t>
      </w:r>
      <w:proofErr w:type="spellStart"/>
      <w:r>
        <w:t>en</w:t>
      </w:r>
      <w:proofErr w:type="spellEnd"/>
      <w:r>
        <w:t xml:space="preserve"> </w:t>
      </w:r>
      <w:proofErr w:type="spellStart"/>
      <w:r>
        <w:t>beoogde</w:t>
      </w:r>
      <w:proofErr w:type="spellEnd"/>
      <w:r>
        <w:t xml:space="preserve"> </w:t>
      </w:r>
      <w:proofErr w:type="spellStart"/>
      <w:r>
        <w:t>resultaten</w:t>
      </w:r>
      <w:proofErr w:type="spellEnd"/>
    </w:p>
    <w:p w14:paraId="2FE322DA" w14:textId="77777777" w:rsidR="00AD75F5" w:rsidRPr="001D28B5" w:rsidRDefault="00000000" w:rsidP="001D28B5">
      <w:pPr>
        <w:pStyle w:val="ListParagraph"/>
        <w:numPr>
          <w:ilvl w:val="0"/>
          <w:numId w:val="10"/>
        </w:numPr>
        <w:rPr>
          <w:lang w:val="nl-NL"/>
        </w:rPr>
      </w:pPr>
      <w:r w:rsidRPr="001D28B5">
        <w:rPr>
          <w:lang w:val="nl-NL"/>
        </w:rPr>
        <w:t>Eenduidig beeld van het huidige proces (IST) per MORA-stap en de varianten die teams gebruiken.</w:t>
      </w:r>
    </w:p>
    <w:p w14:paraId="37BCC0D7" w14:textId="77777777" w:rsidR="00AD75F5" w:rsidRPr="001D28B5" w:rsidRDefault="00000000" w:rsidP="001D28B5">
      <w:pPr>
        <w:pStyle w:val="ListParagraph"/>
        <w:numPr>
          <w:ilvl w:val="0"/>
          <w:numId w:val="10"/>
        </w:numPr>
        <w:rPr>
          <w:lang w:val="nl-NL"/>
        </w:rPr>
      </w:pPr>
      <w:r w:rsidRPr="001D28B5">
        <w:rPr>
          <w:lang w:val="nl-NL"/>
        </w:rPr>
        <w:t>SOLL-ontwerp per MORA-stap: standaardroute(s), uitzonderingen en controlepunten (</w:t>
      </w:r>
      <w:proofErr w:type="spellStart"/>
      <w:r w:rsidRPr="001D28B5">
        <w:rPr>
          <w:lang w:val="nl-NL"/>
        </w:rPr>
        <w:t>quality</w:t>
      </w:r>
      <w:proofErr w:type="spellEnd"/>
      <w:r w:rsidRPr="001D28B5">
        <w:rPr>
          <w:lang w:val="nl-NL"/>
        </w:rPr>
        <w:t xml:space="preserve"> gates).</w:t>
      </w:r>
    </w:p>
    <w:p w14:paraId="5F3EC20F" w14:textId="77777777" w:rsidR="00AD75F5" w:rsidRPr="001D28B5" w:rsidRDefault="00000000" w:rsidP="001D28B5">
      <w:pPr>
        <w:pStyle w:val="ListParagraph"/>
        <w:numPr>
          <w:ilvl w:val="0"/>
          <w:numId w:val="10"/>
        </w:numPr>
        <w:rPr>
          <w:lang w:val="nl-NL"/>
        </w:rPr>
      </w:pPr>
      <w:r w:rsidRPr="001D28B5">
        <w:rPr>
          <w:lang w:val="nl-NL"/>
        </w:rPr>
        <w:t>Prioriteitenlijst (Top 10) met risico’s/kansen en afhankelijkheden (o.a. OKE-koppelingen).</w:t>
      </w:r>
    </w:p>
    <w:p w14:paraId="0A655D11" w14:textId="6E06D3C0" w:rsidR="00AD75F5" w:rsidRPr="001D28B5" w:rsidRDefault="00000000" w:rsidP="001D28B5">
      <w:pPr>
        <w:pStyle w:val="ListParagraph"/>
        <w:numPr>
          <w:ilvl w:val="0"/>
          <w:numId w:val="10"/>
        </w:numPr>
        <w:rPr>
          <w:lang w:val="nl-NL"/>
        </w:rPr>
      </w:pPr>
      <w:r w:rsidRPr="001D28B5">
        <w:rPr>
          <w:lang w:val="nl-NL"/>
        </w:rPr>
        <w:t>Concrete verbeterbacklog: maatregel, eigenaar, termijn, benodigde besluitvorming en impact op systemen.</w:t>
      </w:r>
    </w:p>
    <w:p w14:paraId="6DAFFA56" w14:textId="77777777" w:rsidR="00AD75F5" w:rsidRDefault="00000000" w:rsidP="00A94C82">
      <w:pPr>
        <w:pStyle w:val="Heading2"/>
      </w:pPr>
      <w:r>
        <w:t xml:space="preserve">2. </w:t>
      </w:r>
      <w:proofErr w:type="spellStart"/>
      <w:r>
        <w:t>Deelnemers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rollen</w:t>
      </w:r>
      <w:proofErr w:type="spellEnd"/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28"/>
        <w:gridCol w:w="2827"/>
        <w:gridCol w:w="2826"/>
        <w:gridCol w:w="2825"/>
        <w:gridCol w:w="2824"/>
      </w:tblGrid>
      <w:tr w:rsidR="00AD75F5" w14:paraId="2DF415ED" w14:textId="77777777" w:rsidTr="009E5E46">
        <w:trPr>
          <w:trHeight w:val="544"/>
        </w:trPr>
        <w:tc>
          <w:tcPr>
            <w:tcW w:w="2828" w:type="dxa"/>
            <w:shd w:val="clear" w:color="auto" w:fill="FAD8DC"/>
          </w:tcPr>
          <w:p w14:paraId="1323B90B" w14:textId="77777777" w:rsidR="00AD75F5" w:rsidRPr="00A94C82" w:rsidRDefault="00000000">
            <w:pPr>
              <w:rPr>
                <w:rStyle w:val="Strong"/>
              </w:rPr>
            </w:pPr>
            <w:r w:rsidRPr="00A94C82">
              <w:rPr>
                <w:rStyle w:val="Strong"/>
              </w:rPr>
              <w:t>Rol</w:t>
            </w:r>
          </w:p>
        </w:tc>
        <w:tc>
          <w:tcPr>
            <w:tcW w:w="2828" w:type="dxa"/>
            <w:shd w:val="clear" w:color="auto" w:fill="FAD8DC"/>
          </w:tcPr>
          <w:p w14:paraId="5C7EA1F4" w14:textId="77777777" w:rsidR="00AD75F5" w:rsidRPr="00A94C82" w:rsidRDefault="00000000">
            <w:pPr>
              <w:rPr>
                <w:rStyle w:val="Strong"/>
              </w:rPr>
            </w:pPr>
            <w:r w:rsidRPr="00A94C82">
              <w:rPr>
                <w:rStyle w:val="Strong"/>
              </w:rPr>
              <w:t>Wie (</w:t>
            </w:r>
            <w:proofErr w:type="spellStart"/>
            <w:r w:rsidRPr="00A94C82">
              <w:rPr>
                <w:rStyle w:val="Strong"/>
              </w:rPr>
              <w:t>voorbeeld</w:t>
            </w:r>
            <w:proofErr w:type="spellEnd"/>
            <w:r w:rsidRPr="00A94C82">
              <w:rPr>
                <w:rStyle w:val="Strong"/>
              </w:rPr>
              <w:t>)</w:t>
            </w:r>
          </w:p>
        </w:tc>
        <w:tc>
          <w:tcPr>
            <w:tcW w:w="2828" w:type="dxa"/>
            <w:shd w:val="clear" w:color="auto" w:fill="FAD8DC"/>
          </w:tcPr>
          <w:p w14:paraId="0117E802" w14:textId="77777777" w:rsidR="00AD75F5" w:rsidRPr="00A94C82" w:rsidRDefault="00000000">
            <w:pPr>
              <w:rPr>
                <w:rStyle w:val="Strong"/>
              </w:rPr>
            </w:pPr>
            <w:proofErr w:type="spellStart"/>
            <w:r w:rsidRPr="00A94C82">
              <w:rPr>
                <w:rStyle w:val="Strong"/>
              </w:rPr>
              <w:t>Waarom</w:t>
            </w:r>
            <w:proofErr w:type="spellEnd"/>
            <w:r w:rsidRPr="00A94C82">
              <w:rPr>
                <w:rStyle w:val="Strong"/>
              </w:rPr>
              <w:t xml:space="preserve"> </w:t>
            </w:r>
            <w:proofErr w:type="spellStart"/>
            <w:r w:rsidRPr="00A94C82">
              <w:rPr>
                <w:rStyle w:val="Strong"/>
              </w:rPr>
              <w:t>nodig</w:t>
            </w:r>
            <w:proofErr w:type="spellEnd"/>
          </w:p>
        </w:tc>
        <w:tc>
          <w:tcPr>
            <w:tcW w:w="2828" w:type="dxa"/>
            <w:shd w:val="clear" w:color="auto" w:fill="FAD8DC"/>
          </w:tcPr>
          <w:p w14:paraId="0D2C4A74" w14:textId="77777777" w:rsidR="00AD75F5" w:rsidRPr="00A94C82" w:rsidRDefault="00000000">
            <w:pPr>
              <w:rPr>
                <w:rStyle w:val="Strong"/>
              </w:rPr>
            </w:pPr>
            <w:proofErr w:type="spellStart"/>
            <w:r w:rsidRPr="00A94C82">
              <w:rPr>
                <w:rStyle w:val="Strong"/>
              </w:rPr>
              <w:t>Inbreng</w:t>
            </w:r>
            <w:proofErr w:type="spellEnd"/>
            <w:r w:rsidRPr="00A94C82">
              <w:rPr>
                <w:rStyle w:val="Strong"/>
              </w:rPr>
              <w:t xml:space="preserve"> in workshop</w:t>
            </w:r>
          </w:p>
        </w:tc>
        <w:tc>
          <w:tcPr>
            <w:tcW w:w="2828" w:type="dxa"/>
            <w:shd w:val="clear" w:color="auto" w:fill="FAD8DC"/>
          </w:tcPr>
          <w:p w14:paraId="773100AE" w14:textId="77777777" w:rsidR="00AD75F5" w:rsidRPr="00A94C82" w:rsidRDefault="00000000">
            <w:pPr>
              <w:rPr>
                <w:rStyle w:val="Strong"/>
              </w:rPr>
            </w:pPr>
            <w:proofErr w:type="spellStart"/>
            <w:r w:rsidRPr="00A94C82">
              <w:rPr>
                <w:rStyle w:val="Strong"/>
              </w:rPr>
              <w:t>Nodig</w:t>
            </w:r>
            <w:proofErr w:type="spellEnd"/>
            <w:r w:rsidRPr="00A94C82">
              <w:rPr>
                <w:rStyle w:val="Strong"/>
              </w:rPr>
              <w:t xml:space="preserve"> </w:t>
            </w:r>
            <w:proofErr w:type="spellStart"/>
            <w:r w:rsidRPr="00A94C82">
              <w:rPr>
                <w:rStyle w:val="Strong"/>
              </w:rPr>
              <w:t>mandaat</w:t>
            </w:r>
            <w:proofErr w:type="spellEnd"/>
            <w:r w:rsidRPr="00A94C82">
              <w:rPr>
                <w:rStyle w:val="Strong"/>
              </w:rPr>
              <w:t>?</w:t>
            </w:r>
          </w:p>
        </w:tc>
      </w:tr>
      <w:tr w:rsidR="00AD75F5" w14:paraId="7D851151" w14:textId="77777777" w:rsidTr="009E5E46">
        <w:tc>
          <w:tcPr>
            <w:tcW w:w="2828" w:type="dxa"/>
          </w:tcPr>
          <w:p w14:paraId="07F9E6D0" w14:textId="77777777" w:rsidR="00AD75F5" w:rsidRDefault="00000000" w:rsidP="00A94C82">
            <w:proofErr w:type="spellStart"/>
            <w:r>
              <w:t>Onderwijsteam</w:t>
            </w:r>
            <w:proofErr w:type="spellEnd"/>
          </w:p>
        </w:tc>
        <w:tc>
          <w:tcPr>
            <w:tcW w:w="2828" w:type="dxa"/>
          </w:tcPr>
          <w:p w14:paraId="19187881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>Docent(en), SLB/coach, teamleider</w:t>
            </w:r>
          </w:p>
        </w:tc>
        <w:tc>
          <w:tcPr>
            <w:tcW w:w="2828" w:type="dxa"/>
          </w:tcPr>
          <w:p w14:paraId="5AD3B684" w14:textId="77777777" w:rsidR="00AD75F5" w:rsidRDefault="00000000" w:rsidP="00A94C82">
            <w:proofErr w:type="spellStart"/>
            <w:r>
              <w:t>Uitvoering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varianten</w:t>
            </w:r>
            <w:proofErr w:type="spellEnd"/>
          </w:p>
        </w:tc>
        <w:tc>
          <w:tcPr>
            <w:tcW w:w="2828" w:type="dxa"/>
          </w:tcPr>
          <w:p w14:paraId="070DD500" w14:textId="77777777" w:rsidR="00AD75F5" w:rsidRDefault="00000000" w:rsidP="00A94C82">
            <w:r>
              <w:t>IST-</w:t>
            </w:r>
            <w:proofErr w:type="spellStart"/>
            <w:r>
              <w:t>werkwijze</w:t>
            </w:r>
            <w:proofErr w:type="spellEnd"/>
            <w:r>
              <w:t xml:space="preserve">, </w:t>
            </w:r>
            <w:proofErr w:type="spellStart"/>
            <w:r>
              <w:t>knelpunten</w:t>
            </w:r>
            <w:proofErr w:type="spellEnd"/>
            <w:r>
              <w:t xml:space="preserve">, </w:t>
            </w:r>
            <w:proofErr w:type="spellStart"/>
            <w:r>
              <w:t>uitzonderingen</w:t>
            </w:r>
            <w:proofErr w:type="spellEnd"/>
          </w:p>
        </w:tc>
        <w:tc>
          <w:tcPr>
            <w:tcW w:w="2828" w:type="dxa"/>
          </w:tcPr>
          <w:p w14:paraId="38B11BD2" w14:textId="77777777" w:rsidR="00AD75F5" w:rsidRDefault="00000000" w:rsidP="00A94C82">
            <w:r>
              <w:t>Nee</w:t>
            </w:r>
          </w:p>
        </w:tc>
      </w:tr>
      <w:tr w:rsidR="00AD75F5" w14:paraId="32B5DB87" w14:textId="77777777" w:rsidTr="009E5E46">
        <w:tc>
          <w:tcPr>
            <w:tcW w:w="2828" w:type="dxa"/>
          </w:tcPr>
          <w:p w14:paraId="74F63BF2" w14:textId="77777777" w:rsidR="00AD75F5" w:rsidRDefault="00000000" w:rsidP="00A94C82">
            <w:proofErr w:type="spellStart"/>
            <w:r>
              <w:t>Examenbureau</w:t>
            </w:r>
            <w:proofErr w:type="spellEnd"/>
          </w:p>
        </w:tc>
        <w:tc>
          <w:tcPr>
            <w:tcW w:w="2828" w:type="dxa"/>
          </w:tcPr>
          <w:p w14:paraId="2566A5EE" w14:textId="77777777" w:rsidR="00AD75F5" w:rsidRDefault="00000000" w:rsidP="00A94C82">
            <w:r>
              <w:t>CEB/STA, planners</w:t>
            </w:r>
          </w:p>
        </w:tc>
        <w:tc>
          <w:tcPr>
            <w:tcW w:w="2828" w:type="dxa"/>
          </w:tcPr>
          <w:p w14:paraId="6DF86E67" w14:textId="77777777" w:rsidR="00AD75F5" w:rsidRDefault="00000000" w:rsidP="00A94C82">
            <w:r>
              <w:t xml:space="preserve">Regie, planning, </w:t>
            </w:r>
            <w:proofErr w:type="spellStart"/>
            <w:r>
              <w:t>verwerking</w:t>
            </w:r>
            <w:proofErr w:type="spellEnd"/>
          </w:p>
        </w:tc>
        <w:tc>
          <w:tcPr>
            <w:tcW w:w="2828" w:type="dxa"/>
          </w:tcPr>
          <w:p w14:paraId="6EB0688A" w14:textId="77777777" w:rsidR="00AD75F5" w:rsidRDefault="00000000" w:rsidP="00A94C82">
            <w:proofErr w:type="spellStart"/>
            <w:r>
              <w:t>Procesverbaal</w:t>
            </w:r>
            <w:proofErr w:type="spellEnd"/>
            <w:r>
              <w:t xml:space="preserve">, </w:t>
            </w:r>
            <w:proofErr w:type="spellStart"/>
            <w:r>
              <w:t>roostering</w:t>
            </w:r>
            <w:proofErr w:type="spellEnd"/>
            <w:r>
              <w:t xml:space="preserve">, </w:t>
            </w:r>
            <w:proofErr w:type="spellStart"/>
            <w:r>
              <w:t>dossiercheck</w:t>
            </w:r>
            <w:proofErr w:type="spellEnd"/>
            <w:r>
              <w:t>, support</w:t>
            </w:r>
          </w:p>
        </w:tc>
        <w:tc>
          <w:tcPr>
            <w:tcW w:w="2828" w:type="dxa"/>
          </w:tcPr>
          <w:p w14:paraId="00A77165" w14:textId="77777777" w:rsidR="00AD75F5" w:rsidRDefault="00000000" w:rsidP="00A94C82">
            <w:r>
              <w:t>Nee</w:t>
            </w:r>
          </w:p>
        </w:tc>
      </w:tr>
      <w:tr w:rsidR="00AD75F5" w14:paraId="57CFEFC6" w14:textId="77777777" w:rsidTr="009E5E46">
        <w:tc>
          <w:tcPr>
            <w:tcW w:w="2828" w:type="dxa"/>
          </w:tcPr>
          <w:p w14:paraId="05B3877D" w14:textId="77777777" w:rsidR="00AD75F5" w:rsidRDefault="00000000" w:rsidP="00A94C82">
            <w:proofErr w:type="spellStart"/>
            <w:r>
              <w:t>Examencommissie</w:t>
            </w:r>
            <w:proofErr w:type="spellEnd"/>
          </w:p>
        </w:tc>
        <w:tc>
          <w:tcPr>
            <w:tcW w:w="2828" w:type="dxa"/>
          </w:tcPr>
          <w:p w14:paraId="5361834A" w14:textId="77777777" w:rsidR="00AD75F5" w:rsidRDefault="00000000" w:rsidP="00A94C82">
            <w:proofErr w:type="spellStart"/>
            <w:r>
              <w:t>Voorzitter</w:t>
            </w:r>
            <w:proofErr w:type="spellEnd"/>
            <w:r>
              <w:t>/lid</w:t>
            </w:r>
          </w:p>
        </w:tc>
        <w:tc>
          <w:tcPr>
            <w:tcW w:w="2828" w:type="dxa"/>
          </w:tcPr>
          <w:p w14:paraId="5EF68AE8" w14:textId="77777777" w:rsidR="00AD75F5" w:rsidRDefault="00000000" w:rsidP="00A94C82">
            <w:proofErr w:type="spellStart"/>
            <w:r>
              <w:t>Vaststellen</w:t>
            </w:r>
            <w:proofErr w:type="spellEnd"/>
            <w:r>
              <w:t xml:space="preserve">, </w:t>
            </w:r>
            <w:proofErr w:type="spellStart"/>
            <w:r>
              <w:t>diplomering</w:t>
            </w:r>
            <w:proofErr w:type="spellEnd"/>
            <w:r>
              <w:t xml:space="preserve">, </w:t>
            </w:r>
            <w:proofErr w:type="spellStart"/>
            <w:r>
              <w:t>toezicht</w:t>
            </w:r>
            <w:proofErr w:type="spellEnd"/>
          </w:p>
        </w:tc>
        <w:tc>
          <w:tcPr>
            <w:tcW w:w="2828" w:type="dxa"/>
          </w:tcPr>
          <w:p w14:paraId="333BC06C" w14:textId="77777777" w:rsidR="00AD75F5" w:rsidRDefault="00000000" w:rsidP="00A94C82">
            <w:proofErr w:type="spellStart"/>
            <w:r>
              <w:t>Controlepunten</w:t>
            </w:r>
            <w:proofErr w:type="spellEnd"/>
            <w:r>
              <w:t xml:space="preserve">, </w:t>
            </w:r>
            <w:proofErr w:type="spellStart"/>
            <w:r>
              <w:t>eisen</w:t>
            </w:r>
            <w:proofErr w:type="spellEnd"/>
            <w:r>
              <w:t xml:space="preserve"> dossier, </w:t>
            </w:r>
            <w:proofErr w:type="spellStart"/>
            <w:r>
              <w:t>audittrail</w:t>
            </w:r>
            <w:proofErr w:type="spellEnd"/>
          </w:p>
        </w:tc>
        <w:tc>
          <w:tcPr>
            <w:tcW w:w="2828" w:type="dxa"/>
          </w:tcPr>
          <w:p w14:paraId="1651B66B" w14:textId="77777777" w:rsidR="00AD75F5" w:rsidRDefault="00000000" w:rsidP="00A94C82">
            <w:r>
              <w:t>Ja (</w:t>
            </w:r>
            <w:proofErr w:type="spellStart"/>
            <w:r>
              <w:t>bij</w:t>
            </w:r>
            <w:proofErr w:type="spellEnd"/>
            <w:r>
              <w:t xml:space="preserve"> </w:t>
            </w:r>
            <w:proofErr w:type="spellStart"/>
            <w:r>
              <w:t>keuzes</w:t>
            </w:r>
            <w:proofErr w:type="spellEnd"/>
            <w:r>
              <w:t>)</w:t>
            </w:r>
          </w:p>
        </w:tc>
      </w:tr>
      <w:tr w:rsidR="00AD75F5" w14:paraId="7DF3571C" w14:textId="77777777" w:rsidTr="009E5E46">
        <w:tc>
          <w:tcPr>
            <w:tcW w:w="2828" w:type="dxa"/>
          </w:tcPr>
          <w:p w14:paraId="5F2E7504" w14:textId="77777777" w:rsidR="00AD75F5" w:rsidRDefault="00000000" w:rsidP="00A94C82">
            <w:proofErr w:type="spellStart"/>
            <w:r>
              <w:t>Functioneel</w:t>
            </w:r>
            <w:proofErr w:type="spellEnd"/>
            <w:r>
              <w:t xml:space="preserve"> </w:t>
            </w:r>
            <w:proofErr w:type="spellStart"/>
            <w:r>
              <w:t>beheer</w:t>
            </w:r>
            <w:proofErr w:type="spellEnd"/>
          </w:p>
        </w:tc>
        <w:tc>
          <w:tcPr>
            <w:tcW w:w="2828" w:type="dxa"/>
          </w:tcPr>
          <w:p w14:paraId="144BFE7C" w14:textId="77777777" w:rsidR="00AD75F5" w:rsidRDefault="00000000" w:rsidP="00A94C82">
            <w:r>
              <w:t xml:space="preserve">Eduarte/Osiris/PeopleSoft, </w:t>
            </w:r>
            <w:proofErr w:type="spellStart"/>
            <w:r>
              <w:t>toetsplanning</w:t>
            </w:r>
            <w:proofErr w:type="spellEnd"/>
          </w:p>
        </w:tc>
        <w:tc>
          <w:tcPr>
            <w:tcW w:w="2828" w:type="dxa"/>
          </w:tcPr>
          <w:p w14:paraId="426EA154" w14:textId="77777777" w:rsidR="00AD75F5" w:rsidRDefault="00000000" w:rsidP="00A94C82">
            <w:proofErr w:type="spellStart"/>
            <w:r>
              <w:t>Systeeminrichting</w:t>
            </w:r>
            <w:proofErr w:type="spellEnd"/>
          </w:p>
        </w:tc>
        <w:tc>
          <w:tcPr>
            <w:tcW w:w="2828" w:type="dxa"/>
          </w:tcPr>
          <w:p w14:paraId="292FFBE4" w14:textId="77777777" w:rsidR="00AD75F5" w:rsidRDefault="00000000" w:rsidP="00A94C82">
            <w:proofErr w:type="spellStart"/>
            <w:r>
              <w:t>Datavelden</w:t>
            </w:r>
            <w:proofErr w:type="spellEnd"/>
            <w:r>
              <w:t xml:space="preserve">, </w:t>
            </w:r>
            <w:proofErr w:type="spellStart"/>
            <w:r>
              <w:t>autorisaties</w:t>
            </w:r>
            <w:proofErr w:type="spellEnd"/>
            <w:r>
              <w:t xml:space="preserve">, reporting, </w:t>
            </w:r>
            <w:proofErr w:type="spellStart"/>
            <w:r>
              <w:t>inrichting</w:t>
            </w:r>
            <w:proofErr w:type="spellEnd"/>
          </w:p>
        </w:tc>
        <w:tc>
          <w:tcPr>
            <w:tcW w:w="2828" w:type="dxa"/>
          </w:tcPr>
          <w:p w14:paraId="30DF34A4" w14:textId="77777777" w:rsidR="00AD75F5" w:rsidRDefault="00000000" w:rsidP="00A94C82">
            <w:r>
              <w:t>Nee</w:t>
            </w:r>
          </w:p>
        </w:tc>
      </w:tr>
      <w:tr w:rsidR="00AD75F5" w14:paraId="37129166" w14:textId="77777777" w:rsidTr="009E5E46">
        <w:tc>
          <w:tcPr>
            <w:tcW w:w="2828" w:type="dxa"/>
          </w:tcPr>
          <w:p w14:paraId="7B61BDB6" w14:textId="77777777" w:rsidR="00AD75F5" w:rsidRDefault="00000000" w:rsidP="00A94C82">
            <w:proofErr w:type="spellStart"/>
            <w:r>
              <w:lastRenderedPageBreak/>
              <w:t>Informatiemanagement</w:t>
            </w:r>
            <w:proofErr w:type="spellEnd"/>
            <w:r>
              <w:t>/ICT</w:t>
            </w:r>
          </w:p>
        </w:tc>
        <w:tc>
          <w:tcPr>
            <w:tcW w:w="2828" w:type="dxa"/>
          </w:tcPr>
          <w:p w14:paraId="6FB7E893" w14:textId="77777777" w:rsidR="00AD75F5" w:rsidRDefault="00000000" w:rsidP="00A94C82">
            <w:r>
              <w:t>Architect/IM, security</w:t>
            </w:r>
          </w:p>
        </w:tc>
        <w:tc>
          <w:tcPr>
            <w:tcW w:w="2828" w:type="dxa"/>
          </w:tcPr>
          <w:p w14:paraId="7D623A2C" w14:textId="77777777" w:rsidR="00AD75F5" w:rsidRDefault="00000000" w:rsidP="00A94C82">
            <w:proofErr w:type="spellStart"/>
            <w:r>
              <w:t>Koppelingen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randvoorwaarden</w:t>
            </w:r>
            <w:proofErr w:type="spellEnd"/>
          </w:p>
        </w:tc>
        <w:tc>
          <w:tcPr>
            <w:tcW w:w="2828" w:type="dxa"/>
          </w:tcPr>
          <w:p w14:paraId="3C5EA40B" w14:textId="77777777" w:rsidR="00AD75F5" w:rsidRDefault="00000000" w:rsidP="00A94C82">
            <w:r>
              <w:t>OKE-</w:t>
            </w:r>
            <w:proofErr w:type="spellStart"/>
            <w:r>
              <w:t>koppelingen</w:t>
            </w:r>
            <w:proofErr w:type="spellEnd"/>
            <w:r>
              <w:t xml:space="preserve">, security, logging, </w:t>
            </w:r>
            <w:proofErr w:type="spellStart"/>
            <w:r>
              <w:t>integratie</w:t>
            </w:r>
            <w:proofErr w:type="spellEnd"/>
          </w:p>
        </w:tc>
        <w:tc>
          <w:tcPr>
            <w:tcW w:w="2828" w:type="dxa"/>
          </w:tcPr>
          <w:p w14:paraId="15C80FCB" w14:textId="77777777" w:rsidR="00AD75F5" w:rsidRDefault="00000000" w:rsidP="00A94C82">
            <w:r>
              <w:t>Nee</w:t>
            </w:r>
          </w:p>
        </w:tc>
      </w:tr>
      <w:tr w:rsidR="00AD75F5" w14:paraId="3D2A5E1E" w14:textId="77777777" w:rsidTr="009E5E46">
        <w:tc>
          <w:tcPr>
            <w:tcW w:w="2828" w:type="dxa"/>
          </w:tcPr>
          <w:p w14:paraId="5E60C7CD" w14:textId="77777777" w:rsidR="00AD75F5" w:rsidRDefault="00000000" w:rsidP="00A94C82">
            <w:proofErr w:type="spellStart"/>
            <w:r>
              <w:t>Projectleiding</w:t>
            </w:r>
            <w:proofErr w:type="spellEnd"/>
          </w:p>
        </w:tc>
        <w:tc>
          <w:tcPr>
            <w:tcW w:w="2828" w:type="dxa"/>
          </w:tcPr>
          <w:p w14:paraId="41DDE3D5" w14:textId="77777777" w:rsidR="00AD75F5" w:rsidRDefault="00000000" w:rsidP="00A94C82">
            <w:proofErr w:type="spellStart"/>
            <w:r>
              <w:t>Projectleider</w:t>
            </w:r>
            <w:proofErr w:type="spellEnd"/>
            <w:r>
              <w:t xml:space="preserve"> </w:t>
            </w:r>
            <w:proofErr w:type="spellStart"/>
            <w:r>
              <w:t>examinering</w:t>
            </w:r>
            <w:proofErr w:type="spellEnd"/>
          </w:p>
        </w:tc>
        <w:tc>
          <w:tcPr>
            <w:tcW w:w="2828" w:type="dxa"/>
          </w:tcPr>
          <w:p w14:paraId="787A2C7B" w14:textId="77777777" w:rsidR="00AD75F5" w:rsidRDefault="00000000" w:rsidP="00A94C82">
            <w:proofErr w:type="spellStart"/>
            <w:r>
              <w:t>Samenhang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besluitvorming</w:t>
            </w:r>
            <w:proofErr w:type="spellEnd"/>
          </w:p>
        </w:tc>
        <w:tc>
          <w:tcPr>
            <w:tcW w:w="2828" w:type="dxa"/>
          </w:tcPr>
          <w:p w14:paraId="02095D2E" w14:textId="77777777" w:rsidR="00AD75F5" w:rsidRDefault="00000000" w:rsidP="00A94C82">
            <w:r>
              <w:t xml:space="preserve">Scope, planning, backlog </w:t>
            </w:r>
            <w:proofErr w:type="spellStart"/>
            <w:r>
              <w:t>en</w:t>
            </w:r>
            <w:proofErr w:type="spellEnd"/>
            <w:r>
              <w:t xml:space="preserve"> follow-up</w:t>
            </w:r>
          </w:p>
        </w:tc>
        <w:tc>
          <w:tcPr>
            <w:tcW w:w="2828" w:type="dxa"/>
          </w:tcPr>
          <w:p w14:paraId="3C484FCE" w14:textId="77777777" w:rsidR="00AD75F5" w:rsidRDefault="00000000" w:rsidP="00A94C82">
            <w:r>
              <w:t>Nee</w:t>
            </w:r>
          </w:p>
        </w:tc>
      </w:tr>
    </w:tbl>
    <w:p w14:paraId="705E6ACA" w14:textId="77777777" w:rsidR="00AD75F5" w:rsidRPr="00A94C82" w:rsidRDefault="00000000" w:rsidP="00A94C82">
      <w:pPr>
        <w:pStyle w:val="Heading2"/>
      </w:pPr>
      <w:r w:rsidRPr="00A94C82">
        <w:t xml:space="preserve">3. </w:t>
      </w:r>
      <w:proofErr w:type="spellStart"/>
      <w:r w:rsidRPr="00A94C82">
        <w:t>Voorbereiding</w:t>
      </w:r>
      <w:proofErr w:type="spellEnd"/>
      <w:r w:rsidRPr="00A94C82">
        <w:t xml:space="preserve"> (checklist)</w:t>
      </w:r>
    </w:p>
    <w:p w14:paraId="7133C5B6" w14:textId="77777777" w:rsidR="00AD75F5" w:rsidRPr="00A94C82" w:rsidRDefault="00000000" w:rsidP="00A94C82">
      <w:pPr>
        <w:pStyle w:val="ListParagraph"/>
        <w:numPr>
          <w:ilvl w:val="0"/>
          <w:numId w:val="11"/>
        </w:numPr>
        <w:rPr>
          <w:lang w:val="nl-NL"/>
        </w:rPr>
      </w:pPr>
      <w:r w:rsidRPr="00A94C82">
        <w:rPr>
          <w:lang w:val="nl-NL"/>
        </w:rPr>
        <w:t>Verzamel IST-procesbeschrijving(en) of scenario’s (incl. varianten per team).</w:t>
      </w:r>
    </w:p>
    <w:p w14:paraId="6A34BA65" w14:textId="77777777" w:rsidR="00AD75F5" w:rsidRPr="00A94C82" w:rsidRDefault="00000000" w:rsidP="00A94C82">
      <w:pPr>
        <w:pStyle w:val="ListParagraph"/>
        <w:numPr>
          <w:ilvl w:val="0"/>
          <w:numId w:val="11"/>
        </w:numPr>
        <w:rPr>
          <w:lang w:val="nl-NL"/>
        </w:rPr>
      </w:pPr>
      <w:r w:rsidRPr="00A94C82">
        <w:rPr>
          <w:lang w:val="nl-NL"/>
        </w:rPr>
        <w:t>Leg de MORA-stappen vast die we optimaliseren (scope) en definieer start/eindpunt.</w:t>
      </w:r>
    </w:p>
    <w:p w14:paraId="03DFA876" w14:textId="77777777" w:rsidR="00AD75F5" w:rsidRPr="00A94C82" w:rsidRDefault="00000000" w:rsidP="00A94C82">
      <w:pPr>
        <w:pStyle w:val="ListParagraph"/>
        <w:numPr>
          <w:ilvl w:val="0"/>
          <w:numId w:val="11"/>
        </w:numPr>
        <w:rPr>
          <w:lang w:val="nl-NL"/>
        </w:rPr>
      </w:pPr>
      <w:r w:rsidRPr="00A94C82">
        <w:rPr>
          <w:lang w:val="nl-NL"/>
        </w:rPr>
        <w:t xml:space="preserve">Beschikbaar: </w:t>
      </w:r>
      <w:proofErr w:type="spellStart"/>
      <w:r w:rsidRPr="00A94C82">
        <w:rPr>
          <w:lang w:val="nl-NL"/>
        </w:rPr>
        <w:t>toetscatalogus</w:t>
      </w:r>
      <w:proofErr w:type="spellEnd"/>
      <w:r w:rsidRPr="00A94C82">
        <w:rPr>
          <w:lang w:val="nl-NL"/>
        </w:rPr>
        <w:t>, examenplan, rol- en autorisatiematrix (globaal).</w:t>
      </w:r>
    </w:p>
    <w:p w14:paraId="364E5C55" w14:textId="77777777" w:rsidR="00AD75F5" w:rsidRPr="00A94C82" w:rsidRDefault="00000000" w:rsidP="00A94C82">
      <w:pPr>
        <w:pStyle w:val="ListParagraph"/>
        <w:numPr>
          <w:ilvl w:val="0"/>
          <w:numId w:val="11"/>
        </w:numPr>
        <w:rPr>
          <w:lang w:val="nl-NL"/>
        </w:rPr>
      </w:pPr>
      <w:r w:rsidRPr="00A94C82">
        <w:rPr>
          <w:lang w:val="nl-NL"/>
        </w:rPr>
        <w:t>Overzicht systeemlandschap: bronsysteem (</w:t>
      </w:r>
      <w:proofErr w:type="spellStart"/>
      <w:r w:rsidRPr="00A94C82">
        <w:rPr>
          <w:lang w:val="nl-NL"/>
        </w:rPr>
        <w:t>Eduarte</w:t>
      </w:r>
      <w:proofErr w:type="spellEnd"/>
      <w:r w:rsidRPr="00A94C82">
        <w:rPr>
          <w:lang w:val="nl-NL"/>
        </w:rPr>
        <w:t>/Osiris/</w:t>
      </w:r>
      <w:proofErr w:type="spellStart"/>
      <w:r w:rsidRPr="00A94C82">
        <w:rPr>
          <w:lang w:val="nl-NL"/>
        </w:rPr>
        <w:t>PeopleSoft</w:t>
      </w:r>
      <w:proofErr w:type="spellEnd"/>
      <w:r w:rsidRPr="00A94C82">
        <w:rPr>
          <w:lang w:val="nl-NL"/>
        </w:rPr>
        <w:t xml:space="preserve">), </w:t>
      </w:r>
      <w:proofErr w:type="spellStart"/>
      <w:r w:rsidRPr="00A94C82">
        <w:rPr>
          <w:lang w:val="nl-NL"/>
        </w:rPr>
        <w:t>toetsplanning</w:t>
      </w:r>
      <w:proofErr w:type="spellEnd"/>
      <w:r w:rsidRPr="00A94C82">
        <w:rPr>
          <w:lang w:val="nl-NL"/>
        </w:rPr>
        <w:t xml:space="preserve">, </w:t>
      </w:r>
      <w:proofErr w:type="spellStart"/>
      <w:r w:rsidRPr="00A94C82">
        <w:rPr>
          <w:lang w:val="nl-NL"/>
        </w:rPr>
        <w:t>toetsafname</w:t>
      </w:r>
      <w:proofErr w:type="spellEnd"/>
      <w:r w:rsidRPr="00A94C82">
        <w:rPr>
          <w:lang w:val="nl-NL"/>
        </w:rPr>
        <w:t>, dossierplatform.</w:t>
      </w:r>
    </w:p>
    <w:p w14:paraId="7738FBD2" w14:textId="77777777" w:rsidR="00AD75F5" w:rsidRPr="00A94C82" w:rsidRDefault="00000000" w:rsidP="00A94C82">
      <w:pPr>
        <w:pStyle w:val="ListParagraph"/>
        <w:numPr>
          <w:ilvl w:val="0"/>
          <w:numId w:val="11"/>
        </w:numPr>
        <w:rPr>
          <w:lang w:val="nl-NL"/>
        </w:rPr>
      </w:pPr>
      <w:r w:rsidRPr="00A94C82">
        <w:rPr>
          <w:lang w:val="nl-NL"/>
        </w:rPr>
        <w:t>Beschikbare koppelingen (OKE of anderszins) en bekende beperkingen.</w:t>
      </w:r>
    </w:p>
    <w:p w14:paraId="6021AA69" w14:textId="77777777" w:rsidR="00AD75F5" w:rsidRPr="00A94C82" w:rsidRDefault="00000000" w:rsidP="00A94C82">
      <w:pPr>
        <w:pStyle w:val="ListParagraph"/>
        <w:numPr>
          <w:ilvl w:val="0"/>
          <w:numId w:val="11"/>
        </w:numPr>
        <w:rPr>
          <w:lang w:val="nl-NL"/>
        </w:rPr>
      </w:pPr>
      <w:r w:rsidRPr="00A94C82">
        <w:rPr>
          <w:lang w:val="nl-NL"/>
        </w:rPr>
        <w:t>Vooraf inventariseren: top 5 knelpunten + top 5 kansen per stakeholder (optioneel, via korte vragenlijst).</w:t>
      </w:r>
    </w:p>
    <w:p w14:paraId="62A5368A" w14:textId="77777777" w:rsidR="00AD75F5" w:rsidRDefault="00000000" w:rsidP="00A94C82">
      <w:pPr>
        <w:pStyle w:val="Heading2"/>
      </w:pPr>
      <w:r>
        <w:t xml:space="preserve">4. </w:t>
      </w:r>
      <w:proofErr w:type="spellStart"/>
      <w:r>
        <w:t>Programma</w:t>
      </w:r>
      <w:proofErr w:type="spellEnd"/>
      <w:r>
        <w:t xml:space="preserve"> (</w:t>
      </w:r>
      <w:proofErr w:type="spellStart"/>
      <w:r>
        <w:t>aanbevolen</w:t>
      </w:r>
      <w:proofErr w:type="spellEnd"/>
      <w:r>
        <w:t xml:space="preserve"> </w:t>
      </w:r>
      <w:proofErr w:type="spellStart"/>
      <w:r>
        <w:t>dagdeel</w:t>
      </w:r>
      <w:proofErr w:type="spellEnd"/>
      <w:r>
        <w:t xml:space="preserve"> – 3,5 </w:t>
      </w:r>
      <w:proofErr w:type="spellStart"/>
      <w:r>
        <w:t>uur</w:t>
      </w:r>
      <w:proofErr w:type="spellEnd"/>
      <w: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709"/>
        <w:gridCol w:w="4710"/>
        <w:gridCol w:w="4711"/>
      </w:tblGrid>
      <w:tr w:rsidR="00AD75F5" w14:paraId="13D20994" w14:textId="77777777" w:rsidTr="00A25852">
        <w:trPr>
          <w:trHeight w:val="494"/>
        </w:trPr>
        <w:tc>
          <w:tcPr>
            <w:tcW w:w="4713" w:type="dxa"/>
            <w:shd w:val="clear" w:color="auto" w:fill="F4D9DC"/>
          </w:tcPr>
          <w:p w14:paraId="772A28F7" w14:textId="77777777" w:rsidR="00AD75F5" w:rsidRPr="00A94C82" w:rsidRDefault="00000000">
            <w:pPr>
              <w:rPr>
                <w:rStyle w:val="Strong"/>
              </w:rPr>
            </w:pPr>
            <w:proofErr w:type="spellStart"/>
            <w:r w:rsidRPr="00A94C82">
              <w:rPr>
                <w:rStyle w:val="Strong"/>
              </w:rPr>
              <w:t>Tijd</w:t>
            </w:r>
            <w:proofErr w:type="spellEnd"/>
          </w:p>
        </w:tc>
        <w:tc>
          <w:tcPr>
            <w:tcW w:w="4713" w:type="dxa"/>
            <w:shd w:val="clear" w:color="auto" w:fill="F4D9DC"/>
          </w:tcPr>
          <w:p w14:paraId="27728DF5" w14:textId="77777777" w:rsidR="00AD75F5" w:rsidRPr="00A94C82" w:rsidRDefault="00000000">
            <w:pPr>
              <w:rPr>
                <w:rStyle w:val="Strong"/>
              </w:rPr>
            </w:pPr>
            <w:proofErr w:type="spellStart"/>
            <w:r w:rsidRPr="00A94C82">
              <w:rPr>
                <w:rStyle w:val="Strong"/>
              </w:rPr>
              <w:t>Onderdeel</w:t>
            </w:r>
            <w:proofErr w:type="spellEnd"/>
          </w:p>
        </w:tc>
        <w:tc>
          <w:tcPr>
            <w:tcW w:w="4713" w:type="dxa"/>
            <w:shd w:val="clear" w:color="auto" w:fill="F4D9DC"/>
          </w:tcPr>
          <w:p w14:paraId="70BCBE00" w14:textId="77777777" w:rsidR="00AD75F5" w:rsidRPr="00A94C82" w:rsidRDefault="00000000">
            <w:pPr>
              <w:rPr>
                <w:rStyle w:val="Strong"/>
              </w:rPr>
            </w:pPr>
            <w:r w:rsidRPr="00A94C82">
              <w:rPr>
                <w:rStyle w:val="Strong"/>
              </w:rPr>
              <w:t>Output</w:t>
            </w:r>
          </w:p>
        </w:tc>
      </w:tr>
      <w:tr w:rsidR="00AD75F5" w:rsidRPr="00AD3C87" w14:paraId="3A1026D5" w14:textId="77777777" w:rsidTr="00A25852">
        <w:tc>
          <w:tcPr>
            <w:tcW w:w="4713" w:type="dxa"/>
          </w:tcPr>
          <w:p w14:paraId="7BC624BD" w14:textId="77777777" w:rsidR="00AD75F5" w:rsidRDefault="00000000" w:rsidP="00A94C82">
            <w:r>
              <w:t>0:00–0:15</w:t>
            </w:r>
          </w:p>
        </w:tc>
        <w:tc>
          <w:tcPr>
            <w:tcW w:w="4713" w:type="dxa"/>
          </w:tcPr>
          <w:p w14:paraId="7B7C6CC7" w14:textId="77777777" w:rsidR="00AD75F5" w:rsidRDefault="00000000" w:rsidP="00A94C82">
            <w:r>
              <w:t xml:space="preserve">Opening &amp; </w:t>
            </w:r>
            <w:proofErr w:type="spellStart"/>
            <w:r>
              <w:t>kaders</w:t>
            </w:r>
            <w:proofErr w:type="spellEnd"/>
          </w:p>
        </w:tc>
        <w:tc>
          <w:tcPr>
            <w:tcW w:w="4713" w:type="dxa"/>
          </w:tcPr>
          <w:p w14:paraId="6F6613BD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>Doel, scope, definities (IST/SOLL), werkwijze, afspraken.</w:t>
            </w:r>
          </w:p>
        </w:tc>
      </w:tr>
      <w:tr w:rsidR="00AD75F5" w:rsidRPr="00AD3C87" w14:paraId="60B217AD" w14:textId="77777777" w:rsidTr="00A25852">
        <w:tc>
          <w:tcPr>
            <w:tcW w:w="4713" w:type="dxa"/>
          </w:tcPr>
          <w:p w14:paraId="18AE85E2" w14:textId="77777777" w:rsidR="00AD75F5" w:rsidRDefault="00000000" w:rsidP="00A94C82">
            <w:r>
              <w:t>0:15–0:35</w:t>
            </w:r>
          </w:p>
        </w:tc>
        <w:tc>
          <w:tcPr>
            <w:tcW w:w="4713" w:type="dxa"/>
          </w:tcPr>
          <w:p w14:paraId="7A52F408" w14:textId="77777777" w:rsidR="00AD75F5" w:rsidRDefault="00000000" w:rsidP="00A94C82">
            <w:r>
              <w:t>MORA-</w:t>
            </w:r>
            <w:proofErr w:type="spellStart"/>
            <w:r>
              <w:t>keten</w:t>
            </w:r>
            <w:proofErr w:type="spellEnd"/>
            <w:r>
              <w:t xml:space="preserve"> walkthrough</w:t>
            </w:r>
          </w:p>
        </w:tc>
        <w:tc>
          <w:tcPr>
            <w:tcW w:w="4713" w:type="dxa"/>
          </w:tcPr>
          <w:p w14:paraId="5B68DB4E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>Gezamenlijk langs de stappen; bepalen welke stappen ‘in scope’ zijn.</w:t>
            </w:r>
          </w:p>
        </w:tc>
      </w:tr>
      <w:tr w:rsidR="00AD75F5" w:rsidRPr="00AD3C87" w14:paraId="296B240F" w14:textId="77777777" w:rsidTr="00A25852">
        <w:tc>
          <w:tcPr>
            <w:tcW w:w="4713" w:type="dxa"/>
          </w:tcPr>
          <w:p w14:paraId="2B43279C" w14:textId="77777777" w:rsidR="00AD75F5" w:rsidRDefault="00000000" w:rsidP="00A94C82">
            <w:r>
              <w:t>0:35–1:35</w:t>
            </w:r>
          </w:p>
        </w:tc>
        <w:tc>
          <w:tcPr>
            <w:tcW w:w="4713" w:type="dxa"/>
          </w:tcPr>
          <w:p w14:paraId="4A534464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>IST per MORA-stap (in kaart)</w:t>
            </w:r>
          </w:p>
        </w:tc>
        <w:tc>
          <w:tcPr>
            <w:tcW w:w="4713" w:type="dxa"/>
          </w:tcPr>
          <w:p w14:paraId="77739D6C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>Per stap: huidige werkwijze, varianten, pijnpunten, data/artefacten.</w:t>
            </w:r>
          </w:p>
        </w:tc>
      </w:tr>
      <w:tr w:rsidR="00AD75F5" w14:paraId="52F9EDF8" w14:textId="77777777" w:rsidTr="00A25852">
        <w:tc>
          <w:tcPr>
            <w:tcW w:w="4713" w:type="dxa"/>
          </w:tcPr>
          <w:p w14:paraId="0E53159D" w14:textId="77777777" w:rsidR="00AD75F5" w:rsidRDefault="00000000" w:rsidP="00A94C82">
            <w:r>
              <w:t>1:35–1:50</w:t>
            </w:r>
          </w:p>
        </w:tc>
        <w:tc>
          <w:tcPr>
            <w:tcW w:w="4713" w:type="dxa"/>
          </w:tcPr>
          <w:p w14:paraId="2470EA6C" w14:textId="77777777" w:rsidR="00AD75F5" w:rsidRDefault="00000000" w:rsidP="00A94C82">
            <w:r>
              <w:t>Pauze</w:t>
            </w:r>
          </w:p>
        </w:tc>
        <w:tc>
          <w:tcPr>
            <w:tcW w:w="4713" w:type="dxa"/>
          </w:tcPr>
          <w:p w14:paraId="1ADE0887" w14:textId="77777777" w:rsidR="00AD75F5" w:rsidRDefault="00000000" w:rsidP="00A94C82">
            <w:r>
              <w:t>—</w:t>
            </w:r>
          </w:p>
        </w:tc>
      </w:tr>
      <w:tr w:rsidR="00AD75F5" w:rsidRPr="00AD3C87" w14:paraId="096346C7" w14:textId="77777777" w:rsidTr="00A25852">
        <w:tc>
          <w:tcPr>
            <w:tcW w:w="4713" w:type="dxa"/>
          </w:tcPr>
          <w:p w14:paraId="592B3582" w14:textId="77777777" w:rsidR="00AD75F5" w:rsidRDefault="00000000" w:rsidP="00A94C82">
            <w:r>
              <w:t>1:50–2:45</w:t>
            </w:r>
          </w:p>
        </w:tc>
        <w:tc>
          <w:tcPr>
            <w:tcW w:w="4713" w:type="dxa"/>
          </w:tcPr>
          <w:p w14:paraId="69B0A413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>SOLL per MORA-stap (ontwerp)</w:t>
            </w:r>
          </w:p>
        </w:tc>
        <w:tc>
          <w:tcPr>
            <w:tcW w:w="4713" w:type="dxa"/>
          </w:tcPr>
          <w:p w14:paraId="389363AA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 xml:space="preserve">Standaardroute + uitzonderingen + </w:t>
            </w:r>
            <w:proofErr w:type="spellStart"/>
            <w:r w:rsidRPr="001D28B5">
              <w:rPr>
                <w:lang w:val="nl-NL"/>
              </w:rPr>
              <w:t>quality</w:t>
            </w:r>
            <w:proofErr w:type="spellEnd"/>
            <w:r w:rsidRPr="001D28B5">
              <w:rPr>
                <w:lang w:val="nl-NL"/>
              </w:rPr>
              <w:t xml:space="preserve"> gates; koppeling aan systemen en OKE.</w:t>
            </w:r>
          </w:p>
        </w:tc>
      </w:tr>
      <w:tr w:rsidR="00AD75F5" w:rsidRPr="00AD3C87" w14:paraId="62FCDCCA" w14:textId="77777777" w:rsidTr="00A25852">
        <w:tc>
          <w:tcPr>
            <w:tcW w:w="4713" w:type="dxa"/>
          </w:tcPr>
          <w:p w14:paraId="409F07DA" w14:textId="77777777" w:rsidR="00AD75F5" w:rsidRDefault="00000000" w:rsidP="00A94C82">
            <w:r>
              <w:t>2:45–3:10</w:t>
            </w:r>
          </w:p>
        </w:tc>
        <w:tc>
          <w:tcPr>
            <w:tcW w:w="4713" w:type="dxa"/>
          </w:tcPr>
          <w:p w14:paraId="2FFCFB95" w14:textId="77777777" w:rsidR="00AD75F5" w:rsidRDefault="00000000" w:rsidP="00A94C82">
            <w:proofErr w:type="spellStart"/>
            <w:r>
              <w:t>Prioriteren</w:t>
            </w:r>
            <w:proofErr w:type="spellEnd"/>
            <w:r>
              <w:t xml:space="preserve"> &amp; backlog</w:t>
            </w:r>
          </w:p>
        </w:tc>
        <w:tc>
          <w:tcPr>
            <w:tcW w:w="4713" w:type="dxa"/>
          </w:tcPr>
          <w:p w14:paraId="174C3E40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>Top 10 verbeterpunten; impact/haalbaarheid; afhankelijkheden.</w:t>
            </w:r>
          </w:p>
        </w:tc>
      </w:tr>
      <w:tr w:rsidR="00AD75F5" w:rsidRPr="00AD3C87" w14:paraId="381CFF09" w14:textId="77777777" w:rsidTr="00A25852">
        <w:tc>
          <w:tcPr>
            <w:tcW w:w="4713" w:type="dxa"/>
          </w:tcPr>
          <w:p w14:paraId="19AF0C6C" w14:textId="77777777" w:rsidR="00AD75F5" w:rsidRDefault="00000000" w:rsidP="00A94C82">
            <w:r>
              <w:t>3:10–3:30</w:t>
            </w:r>
          </w:p>
        </w:tc>
        <w:tc>
          <w:tcPr>
            <w:tcW w:w="4713" w:type="dxa"/>
          </w:tcPr>
          <w:p w14:paraId="6B7C594F" w14:textId="77777777" w:rsidR="00AD75F5" w:rsidRDefault="00000000" w:rsidP="00A94C82">
            <w:proofErr w:type="spellStart"/>
            <w:r>
              <w:t>Actieplan</w:t>
            </w:r>
            <w:proofErr w:type="spellEnd"/>
            <w:r>
              <w:t xml:space="preserve"> &amp; </w:t>
            </w:r>
            <w:proofErr w:type="spellStart"/>
            <w:r>
              <w:t>afronding</w:t>
            </w:r>
            <w:proofErr w:type="spellEnd"/>
          </w:p>
        </w:tc>
        <w:tc>
          <w:tcPr>
            <w:tcW w:w="4713" w:type="dxa"/>
          </w:tcPr>
          <w:p w14:paraId="1C7B0FE1" w14:textId="77777777" w:rsidR="00AD75F5" w:rsidRPr="001D28B5" w:rsidRDefault="00000000" w:rsidP="00A94C82">
            <w:pPr>
              <w:rPr>
                <w:lang w:val="nl-NL"/>
              </w:rPr>
            </w:pPr>
            <w:r w:rsidRPr="001D28B5">
              <w:rPr>
                <w:lang w:val="nl-NL"/>
              </w:rPr>
              <w:t>Eigenaren, besluiten, planning, eerstvolgende deliverables.</w:t>
            </w:r>
          </w:p>
        </w:tc>
      </w:tr>
    </w:tbl>
    <w:p w14:paraId="4B70BD02" w14:textId="77777777" w:rsidR="00AD75F5" w:rsidRPr="001D28B5" w:rsidRDefault="00AD75F5">
      <w:pPr>
        <w:rPr>
          <w:lang w:val="nl-NL"/>
        </w:rPr>
      </w:pPr>
    </w:p>
    <w:p w14:paraId="3F0FCD2B" w14:textId="77777777" w:rsidR="00AD75F5" w:rsidRPr="009E5E46" w:rsidRDefault="00000000" w:rsidP="00A94C82">
      <w:pPr>
        <w:pStyle w:val="Heading2"/>
        <w:rPr>
          <w:lang w:val="nl-NL"/>
        </w:rPr>
      </w:pPr>
      <w:r w:rsidRPr="009E5E46">
        <w:rPr>
          <w:lang w:val="nl-NL"/>
        </w:rPr>
        <w:t>5. Werkvorm per MORA-stap (invulcanvas)</w:t>
      </w:r>
    </w:p>
    <w:p w14:paraId="5C3EC37C" w14:textId="77777777" w:rsidR="00AD75F5" w:rsidRPr="001D28B5" w:rsidRDefault="00000000">
      <w:pPr>
        <w:rPr>
          <w:lang w:val="nl-NL"/>
        </w:rPr>
      </w:pPr>
      <w:r w:rsidRPr="001D28B5">
        <w:rPr>
          <w:lang w:val="nl-NL"/>
        </w:rPr>
        <w:t>Gebruik onderstaande invulcanvas per stap. Vul dit live in (projectiescherm) en valideer met de groep.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57"/>
        <w:gridCol w:w="2353"/>
        <w:gridCol w:w="2356"/>
        <w:gridCol w:w="2354"/>
        <w:gridCol w:w="2356"/>
        <w:gridCol w:w="2354"/>
      </w:tblGrid>
      <w:tr w:rsidR="00AD75F5" w14:paraId="1AEAED16" w14:textId="77777777" w:rsidTr="00A25852">
        <w:tc>
          <w:tcPr>
            <w:tcW w:w="2357" w:type="dxa"/>
            <w:shd w:val="clear" w:color="auto" w:fill="F4D9DC"/>
          </w:tcPr>
          <w:p w14:paraId="6EDE5638" w14:textId="77777777" w:rsidR="00AD75F5" w:rsidRPr="00A25852" w:rsidRDefault="00000000">
            <w:pPr>
              <w:rPr>
                <w:rStyle w:val="Strong"/>
              </w:rPr>
            </w:pPr>
            <w:r w:rsidRPr="00A25852">
              <w:rPr>
                <w:rStyle w:val="Strong"/>
              </w:rPr>
              <w:t>MORA-</w:t>
            </w:r>
            <w:proofErr w:type="spellStart"/>
            <w:r w:rsidRPr="00A25852">
              <w:rPr>
                <w:rStyle w:val="Strong"/>
              </w:rPr>
              <w:t>stap</w:t>
            </w:r>
            <w:proofErr w:type="spellEnd"/>
          </w:p>
        </w:tc>
        <w:tc>
          <w:tcPr>
            <w:tcW w:w="2357" w:type="dxa"/>
            <w:shd w:val="clear" w:color="auto" w:fill="F4D9DC"/>
          </w:tcPr>
          <w:p w14:paraId="629E8AF1" w14:textId="77777777" w:rsidR="00AD75F5" w:rsidRPr="00A25852" w:rsidRDefault="00000000">
            <w:pPr>
              <w:rPr>
                <w:rStyle w:val="Strong"/>
                <w:lang w:val="nl-NL"/>
              </w:rPr>
            </w:pPr>
            <w:r w:rsidRPr="00A25852">
              <w:rPr>
                <w:rStyle w:val="Strong"/>
                <w:lang w:val="nl-NL"/>
              </w:rPr>
              <w:t>IST (wat gebeurt er nu?)</w:t>
            </w:r>
          </w:p>
        </w:tc>
        <w:tc>
          <w:tcPr>
            <w:tcW w:w="2357" w:type="dxa"/>
            <w:shd w:val="clear" w:color="auto" w:fill="F4D9DC"/>
          </w:tcPr>
          <w:p w14:paraId="77452F44" w14:textId="77777777" w:rsidR="00AD75F5" w:rsidRPr="00A25852" w:rsidRDefault="00000000">
            <w:pPr>
              <w:rPr>
                <w:rStyle w:val="Strong"/>
              </w:rPr>
            </w:pPr>
            <w:proofErr w:type="spellStart"/>
            <w:r w:rsidRPr="00A25852">
              <w:rPr>
                <w:rStyle w:val="Strong"/>
              </w:rPr>
              <w:t>Problemen</w:t>
            </w:r>
            <w:proofErr w:type="spellEnd"/>
            <w:r w:rsidRPr="00A25852">
              <w:rPr>
                <w:rStyle w:val="Strong"/>
              </w:rPr>
              <w:t>/</w:t>
            </w:r>
            <w:proofErr w:type="spellStart"/>
            <w:r w:rsidRPr="00A25852">
              <w:rPr>
                <w:rStyle w:val="Strong"/>
              </w:rPr>
              <w:t>risico’s</w:t>
            </w:r>
            <w:proofErr w:type="spellEnd"/>
          </w:p>
        </w:tc>
        <w:tc>
          <w:tcPr>
            <w:tcW w:w="2357" w:type="dxa"/>
            <w:shd w:val="clear" w:color="auto" w:fill="F4D9DC"/>
          </w:tcPr>
          <w:p w14:paraId="34333D3D" w14:textId="77777777" w:rsidR="00AD75F5" w:rsidRPr="00A25852" w:rsidRDefault="00000000">
            <w:pPr>
              <w:rPr>
                <w:rStyle w:val="Strong"/>
              </w:rPr>
            </w:pPr>
            <w:r w:rsidRPr="00A25852">
              <w:rPr>
                <w:rStyle w:val="Strong"/>
              </w:rPr>
              <w:t>SOLL (</w:t>
            </w:r>
            <w:proofErr w:type="spellStart"/>
            <w:r w:rsidRPr="00A25852">
              <w:rPr>
                <w:rStyle w:val="Strong"/>
              </w:rPr>
              <w:t>gewenste</w:t>
            </w:r>
            <w:proofErr w:type="spellEnd"/>
            <w:r w:rsidRPr="00A25852">
              <w:rPr>
                <w:rStyle w:val="Strong"/>
              </w:rPr>
              <w:t xml:space="preserve"> </w:t>
            </w:r>
            <w:proofErr w:type="spellStart"/>
            <w:r w:rsidRPr="00A25852">
              <w:rPr>
                <w:rStyle w:val="Strong"/>
              </w:rPr>
              <w:t>werkwijze</w:t>
            </w:r>
            <w:proofErr w:type="spellEnd"/>
            <w:r w:rsidRPr="00A25852">
              <w:rPr>
                <w:rStyle w:val="Strong"/>
              </w:rPr>
              <w:t>)</w:t>
            </w:r>
          </w:p>
        </w:tc>
        <w:tc>
          <w:tcPr>
            <w:tcW w:w="2357" w:type="dxa"/>
            <w:shd w:val="clear" w:color="auto" w:fill="F4D9DC"/>
          </w:tcPr>
          <w:p w14:paraId="2CC11877" w14:textId="77777777" w:rsidR="00AD75F5" w:rsidRPr="00A25852" w:rsidRDefault="00000000">
            <w:pPr>
              <w:rPr>
                <w:rStyle w:val="Strong"/>
              </w:rPr>
            </w:pPr>
            <w:proofErr w:type="spellStart"/>
            <w:r w:rsidRPr="00A25852">
              <w:rPr>
                <w:rStyle w:val="Strong"/>
              </w:rPr>
              <w:t>Systeem</w:t>
            </w:r>
            <w:proofErr w:type="spellEnd"/>
            <w:r w:rsidRPr="00A25852">
              <w:rPr>
                <w:rStyle w:val="Strong"/>
              </w:rPr>
              <w:t>/</w:t>
            </w:r>
            <w:proofErr w:type="spellStart"/>
            <w:r w:rsidRPr="00A25852">
              <w:rPr>
                <w:rStyle w:val="Strong"/>
              </w:rPr>
              <w:t>koppeling</w:t>
            </w:r>
            <w:proofErr w:type="spellEnd"/>
            <w:r w:rsidRPr="00A25852">
              <w:rPr>
                <w:rStyle w:val="Strong"/>
              </w:rPr>
              <w:t xml:space="preserve"> impact</w:t>
            </w:r>
          </w:p>
        </w:tc>
        <w:tc>
          <w:tcPr>
            <w:tcW w:w="2357" w:type="dxa"/>
            <w:shd w:val="clear" w:color="auto" w:fill="F4D9DC"/>
          </w:tcPr>
          <w:p w14:paraId="06D455C4" w14:textId="77777777" w:rsidR="00AD75F5" w:rsidRPr="00A25852" w:rsidRDefault="00000000">
            <w:pPr>
              <w:rPr>
                <w:rStyle w:val="Strong"/>
              </w:rPr>
            </w:pPr>
            <w:proofErr w:type="spellStart"/>
            <w:r w:rsidRPr="00A25852">
              <w:rPr>
                <w:rStyle w:val="Strong"/>
              </w:rPr>
              <w:t>Besluit</w:t>
            </w:r>
            <w:proofErr w:type="spellEnd"/>
            <w:r w:rsidRPr="00A25852">
              <w:rPr>
                <w:rStyle w:val="Strong"/>
              </w:rPr>
              <w:t>/</w:t>
            </w:r>
            <w:proofErr w:type="spellStart"/>
            <w:r w:rsidRPr="00A25852">
              <w:rPr>
                <w:rStyle w:val="Strong"/>
              </w:rPr>
              <w:t>actie</w:t>
            </w:r>
            <w:proofErr w:type="spellEnd"/>
            <w:r w:rsidRPr="00A25852">
              <w:rPr>
                <w:rStyle w:val="Strong"/>
              </w:rPr>
              <w:t xml:space="preserve"> (owner)</w:t>
            </w:r>
          </w:p>
        </w:tc>
      </w:tr>
      <w:tr w:rsidR="00AD75F5" w14:paraId="78056B71" w14:textId="77777777" w:rsidTr="00A25852">
        <w:tc>
          <w:tcPr>
            <w:tcW w:w="2357" w:type="dxa"/>
          </w:tcPr>
          <w:p w14:paraId="41963744" w14:textId="77777777" w:rsidR="00AD75F5" w:rsidRDefault="00000000" w:rsidP="00A25852">
            <w:proofErr w:type="spellStart"/>
            <w:r>
              <w:t>Inrichten</w:t>
            </w:r>
            <w:proofErr w:type="spellEnd"/>
            <w:r>
              <w:t xml:space="preserve"> </w:t>
            </w:r>
            <w:proofErr w:type="spellStart"/>
            <w:r>
              <w:t>opleiding</w:t>
            </w:r>
            <w:proofErr w:type="spellEnd"/>
            <w:r>
              <w:t xml:space="preserve"> &amp; </w:t>
            </w:r>
            <w:proofErr w:type="spellStart"/>
            <w:r>
              <w:t>examinering</w:t>
            </w:r>
            <w:proofErr w:type="spellEnd"/>
            <w:r>
              <w:t>/</w:t>
            </w:r>
            <w:proofErr w:type="spellStart"/>
            <w:r>
              <w:t>toetsing</w:t>
            </w:r>
            <w:proofErr w:type="spellEnd"/>
          </w:p>
        </w:tc>
        <w:tc>
          <w:tcPr>
            <w:tcW w:w="2357" w:type="dxa"/>
          </w:tcPr>
          <w:p w14:paraId="3AD2F01D" w14:textId="77777777" w:rsidR="00AD75F5" w:rsidRDefault="00AD75F5" w:rsidP="00A25852"/>
        </w:tc>
        <w:tc>
          <w:tcPr>
            <w:tcW w:w="2357" w:type="dxa"/>
          </w:tcPr>
          <w:p w14:paraId="49525C28" w14:textId="77777777" w:rsidR="00AD75F5" w:rsidRDefault="00AD75F5" w:rsidP="00A25852"/>
        </w:tc>
        <w:tc>
          <w:tcPr>
            <w:tcW w:w="2357" w:type="dxa"/>
          </w:tcPr>
          <w:p w14:paraId="77A63947" w14:textId="77777777" w:rsidR="00AD75F5" w:rsidRDefault="00AD75F5" w:rsidP="00A25852"/>
        </w:tc>
        <w:tc>
          <w:tcPr>
            <w:tcW w:w="2357" w:type="dxa"/>
          </w:tcPr>
          <w:p w14:paraId="3EF05553" w14:textId="77777777" w:rsidR="00AD75F5" w:rsidRDefault="00AD75F5" w:rsidP="00A25852"/>
        </w:tc>
        <w:tc>
          <w:tcPr>
            <w:tcW w:w="2357" w:type="dxa"/>
          </w:tcPr>
          <w:p w14:paraId="250626A6" w14:textId="77777777" w:rsidR="00AD75F5" w:rsidRDefault="00AD75F5" w:rsidP="00A25852"/>
        </w:tc>
      </w:tr>
      <w:tr w:rsidR="00AD75F5" w14:paraId="54122ED8" w14:textId="77777777" w:rsidTr="00A25852">
        <w:tc>
          <w:tcPr>
            <w:tcW w:w="2357" w:type="dxa"/>
          </w:tcPr>
          <w:p w14:paraId="02F7D6A6" w14:textId="77777777" w:rsidR="00AD75F5" w:rsidRDefault="00000000" w:rsidP="00A25852">
            <w:proofErr w:type="spellStart"/>
            <w:r>
              <w:lastRenderedPageBreak/>
              <w:t>Inschrijving</w:t>
            </w:r>
            <w:proofErr w:type="spellEnd"/>
            <w:r>
              <w:t xml:space="preserve"> </w:t>
            </w:r>
            <w:proofErr w:type="spellStart"/>
            <w:r>
              <w:t>opleiding</w:t>
            </w:r>
            <w:proofErr w:type="spellEnd"/>
            <w:r>
              <w:t xml:space="preserve"> / </w:t>
            </w:r>
            <w:proofErr w:type="spellStart"/>
            <w:r>
              <w:t>crebo</w:t>
            </w:r>
            <w:proofErr w:type="spellEnd"/>
            <w:r>
              <w:t xml:space="preserve"> / </w:t>
            </w:r>
            <w:proofErr w:type="spellStart"/>
            <w:r>
              <w:t>opleidingsdeel</w:t>
            </w:r>
            <w:proofErr w:type="spellEnd"/>
          </w:p>
        </w:tc>
        <w:tc>
          <w:tcPr>
            <w:tcW w:w="2357" w:type="dxa"/>
          </w:tcPr>
          <w:p w14:paraId="78F256DF" w14:textId="77777777" w:rsidR="00AD75F5" w:rsidRDefault="00AD75F5" w:rsidP="00A25852"/>
        </w:tc>
        <w:tc>
          <w:tcPr>
            <w:tcW w:w="2357" w:type="dxa"/>
          </w:tcPr>
          <w:p w14:paraId="03FBAE8A" w14:textId="77777777" w:rsidR="00AD75F5" w:rsidRDefault="00AD75F5" w:rsidP="00A25852"/>
        </w:tc>
        <w:tc>
          <w:tcPr>
            <w:tcW w:w="2357" w:type="dxa"/>
          </w:tcPr>
          <w:p w14:paraId="6963A265" w14:textId="77777777" w:rsidR="00AD75F5" w:rsidRDefault="00AD75F5" w:rsidP="00A25852"/>
        </w:tc>
        <w:tc>
          <w:tcPr>
            <w:tcW w:w="2357" w:type="dxa"/>
          </w:tcPr>
          <w:p w14:paraId="2E59FAB9" w14:textId="77777777" w:rsidR="00AD75F5" w:rsidRDefault="00AD75F5" w:rsidP="00A25852"/>
        </w:tc>
        <w:tc>
          <w:tcPr>
            <w:tcW w:w="2357" w:type="dxa"/>
          </w:tcPr>
          <w:p w14:paraId="4CF4529D" w14:textId="77777777" w:rsidR="00AD75F5" w:rsidRDefault="00AD75F5" w:rsidP="00A25852"/>
        </w:tc>
      </w:tr>
      <w:tr w:rsidR="00AD75F5" w14:paraId="3833EEE9" w14:textId="77777777" w:rsidTr="00A25852">
        <w:tc>
          <w:tcPr>
            <w:tcW w:w="2357" w:type="dxa"/>
          </w:tcPr>
          <w:p w14:paraId="589BFE31" w14:textId="77777777" w:rsidR="00AD75F5" w:rsidRDefault="00000000" w:rsidP="00A25852">
            <w:proofErr w:type="spellStart"/>
            <w:r>
              <w:t>Deelnemersregistratie</w:t>
            </w:r>
            <w:proofErr w:type="spellEnd"/>
            <w:r>
              <w:t xml:space="preserve"> (K0/K1)</w:t>
            </w:r>
          </w:p>
        </w:tc>
        <w:tc>
          <w:tcPr>
            <w:tcW w:w="2357" w:type="dxa"/>
          </w:tcPr>
          <w:p w14:paraId="737382F3" w14:textId="77777777" w:rsidR="00AD75F5" w:rsidRDefault="00AD75F5" w:rsidP="00A25852"/>
        </w:tc>
        <w:tc>
          <w:tcPr>
            <w:tcW w:w="2357" w:type="dxa"/>
          </w:tcPr>
          <w:p w14:paraId="3173ACB9" w14:textId="77777777" w:rsidR="00AD75F5" w:rsidRDefault="00AD75F5" w:rsidP="00A25852"/>
        </w:tc>
        <w:tc>
          <w:tcPr>
            <w:tcW w:w="2357" w:type="dxa"/>
          </w:tcPr>
          <w:p w14:paraId="3DB60634" w14:textId="77777777" w:rsidR="00AD75F5" w:rsidRDefault="00AD75F5" w:rsidP="00A25852"/>
        </w:tc>
        <w:tc>
          <w:tcPr>
            <w:tcW w:w="2357" w:type="dxa"/>
          </w:tcPr>
          <w:p w14:paraId="0B18E04C" w14:textId="77777777" w:rsidR="00AD75F5" w:rsidRDefault="00AD75F5" w:rsidP="00A25852"/>
        </w:tc>
        <w:tc>
          <w:tcPr>
            <w:tcW w:w="2357" w:type="dxa"/>
          </w:tcPr>
          <w:p w14:paraId="54616A32" w14:textId="77777777" w:rsidR="00AD75F5" w:rsidRDefault="00AD75F5" w:rsidP="00A25852"/>
        </w:tc>
      </w:tr>
      <w:tr w:rsidR="00AD75F5" w:rsidRPr="00AD3C87" w14:paraId="6E0FB3E7" w14:textId="77777777" w:rsidTr="00A25852">
        <w:tc>
          <w:tcPr>
            <w:tcW w:w="2357" w:type="dxa"/>
          </w:tcPr>
          <w:p w14:paraId="3B6125F4" w14:textId="77777777" w:rsidR="00AD75F5" w:rsidRPr="001D28B5" w:rsidRDefault="00000000" w:rsidP="00A25852">
            <w:pPr>
              <w:rPr>
                <w:lang w:val="nl-NL"/>
              </w:rPr>
            </w:pPr>
            <w:proofErr w:type="spellStart"/>
            <w:r w:rsidRPr="001D28B5">
              <w:rPr>
                <w:lang w:val="nl-NL"/>
              </w:rPr>
              <w:t>Toetsplanning</w:t>
            </w:r>
            <w:proofErr w:type="spellEnd"/>
            <w:r w:rsidRPr="001D28B5">
              <w:rPr>
                <w:lang w:val="nl-NL"/>
              </w:rPr>
              <w:t>: inrichten planning + aanmelden examens/toetsen (K2)</w:t>
            </w:r>
          </w:p>
        </w:tc>
        <w:tc>
          <w:tcPr>
            <w:tcW w:w="2357" w:type="dxa"/>
          </w:tcPr>
          <w:p w14:paraId="18F9DC28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447FAE31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714A6876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4E966ED4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7C268D82" w14:textId="77777777" w:rsidR="00AD75F5" w:rsidRPr="001D28B5" w:rsidRDefault="00AD75F5" w:rsidP="00A25852">
            <w:pPr>
              <w:rPr>
                <w:lang w:val="nl-NL"/>
              </w:rPr>
            </w:pPr>
          </w:p>
        </w:tc>
      </w:tr>
      <w:tr w:rsidR="00AD75F5" w:rsidRPr="00AD3C87" w14:paraId="50814C3E" w14:textId="77777777" w:rsidTr="00A25852">
        <w:tc>
          <w:tcPr>
            <w:tcW w:w="2357" w:type="dxa"/>
          </w:tcPr>
          <w:p w14:paraId="6B759289" w14:textId="77777777" w:rsidR="00AD75F5" w:rsidRPr="001D28B5" w:rsidRDefault="00000000" w:rsidP="00A25852">
            <w:pPr>
              <w:rPr>
                <w:lang w:val="nl-NL"/>
              </w:rPr>
            </w:pPr>
            <w:proofErr w:type="spellStart"/>
            <w:r w:rsidRPr="001D28B5">
              <w:rPr>
                <w:lang w:val="nl-NL"/>
              </w:rPr>
              <w:t>Toetsafname</w:t>
            </w:r>
            <w:proofErr w:type="spellEnd"/>
            <w:r w:rsidRPr="001D28B5">
              <w:rPr>
                <w:lang w:val="nl-NL"/>
              </w:rPr>
              <w:t>: afname + zittingsverslag/proces-verbaal (K3)</w:t>
            </w:r>
          </w:p>
        </w:tc>
        <w:tc>
          <w:tcPr>
            <w:tcW w:w="2357" w:type="dxa"/>
          </w:tcPr>
          <w:p w14:paraId="18838816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09086047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216244AF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51F1AC97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3F76ED7B" w14:textId="77777777" w:rsidR="00AD75F5" w:rsidRPr="001D28B5" w:rsidRDefault="00AD75F5" w:rsidP="00A25852">
            <w:pPr>
              <w:rPr>
                <w:lang w:val="nl-NL"/>
              </w:rPr>
            </w:pPr>
          </w:p>
        </w:tc>
      </w:tr>
      <w:tr w:rsidR="00AD75F5" w14:paraId="43881B21" w14:textId="77777777" w:rsidTr="00A25852">
        <w:tc>
          <w:tcPr>
            <w:tcW w:w="2357" w:type="dxa"/>
          </w:tcPr>
          <w:p w14:paraId="0B56C815" w14:textId="77777777" w:rsidR="00AD75F5" w:rsidRDefault="00000000" w:rsidP="00A25852">
            <w:proofErr w:type="spellStart"/>
            <w:r>
              <w:t>Vaststellen</w:t>
            </w:r>
            <w:proofErr w:type="spellEnd"/>
            <w:r>
              <w:t xml:space="preserve"> </w:t>
            </w:r>
            <w:proofErr w:type="spellStart"/>
            <w:r>
              <w:t>resultaten</w:t>
            </w:r>
            <w:proofErr w:type="spellEnd"/>
            <w:r>
              <w:t xml:space="preserve"> + </w:t>
            </w:r>
            <w:proofErr w:type="spellStart"/>
            <w:r>
              <w:t>communicatie</w:t>
            </w:r>
            <w:proofErr w:type="spellEnd"/>
            <w:r>
              <w:t xml:space="preserve"> (K4)</w:t>
            </w:r>
          </w:p>
        </w:tc>
        <w:tc>
          <w:tcPr>
            <w:tcW w:w="2357" w:type="dxa"/>
          </w:tcPr>
          <w:p w14:paraId="1B469424" w14:textId="77777777" w:rsidR="00AD75F5" w:rsidRDefault="00AD75F5" w:rsidP="00A25852"/>
        </w:tc>
        <w:tc>
          <w:tcPr>
            <w:tcW w:w="2357" w:type="dxa"/>
          </w:tcPr>
          <w:p w14:paraId="7DADD9A1" w14:textId="77777777" w:rsidR="00AD75F5" w:rsidRDefault="00AD75F5" w:rsidP="00A25852"/>
        </w:tc>
        <w:tc>
          <w:tcPr>
            <w:tcW w:w="2357" w:type="dxa"/>
          </w:tcPr>
          <w:p w14:paraId="1182EA4E" w14:textId="77777777" w:rsidR="00AD75F5" w:rsidRDefault="00AD75F5" w:rsidP="00A25852"/>
        </w:tc>
        <w:tc>
          <w:tcPr>
            <w:tcW w:w="2357" w:type="dxa"/>
          </w:tcPr>
          <w:p w14:paraId="66636CB4" w14:textId="77777777" w:rsidR="00AD75F5" w:rsidRDefault="00AD75F5" w:rsidP="00A25852"/>
        </w:tc>
        <w:tc>
          <w:tcPr>
            <w:tcW w:w="2357" w:type="dxa"/>
          </w:tcPr>
          <w:p w14:paraId="0F4E2257" w14:textId="77777777" w:rsidR="00AD75F5" w:rsidRDefault="00AD75F5" w:rsidP="00A25852"/>
        </w:tc>
      </w:tr>
      <w:tr w:rsidR="00AD75F5" w:rsidRPr="00AD3C87" w14:paraId="200806FA" w14:textId="77777777" w:rsidTr="00A25852">
        <w:tc>
          <w:tcPr>
            <w:tcW w:w="2357" w:type="dxa"/>
          </w:tcPr>
          <w:p w14:paraId="57858B51" w14:textId="77777777" w:rsidR="00AD75F5" w:rsidRPr="001D28B5" w:rsidRDefault="00000000" w:rsidP="00A25852">
            <w:pPr>
              <w:rPr>
                <w:lang w:val="nl-NL"/>
              </w:rPr>
            </w:pPr>
            <w:r w:rsidRPr="001D28B5">
              <w:rPr>
                <w:lang w:val="nl-NL"/>
              </w:rPr>
              <w:t xml:space="preserve">Publiceren </w:t>
            </w:r>
            <w:proofErr w:type="gramStart"/>
            <w:r w:rsidRPr="001D28B5">
              <w:rPr>
                <w:lang w:val="nl-NL"/>
              </w:rPr>
              <w:t>resultaat /</w:t>
            </w:r>
            <w:proofErr w:type="gramEnd"/>
            <w:r w:rsidRPr="001D28B5">
              <w:rPr>
                <w:lang w:val="nl-NL"/>
              </w:rPr>
              <w:t xml:space="preserve"> inzage &amp; bezwaar (K5)</w:t>
            </w:r>
          </w:p>
        </w:tc>
        <w:tc>
          <w:tcPr>
            <w:tcW w:w="2357" w:type="dxa"/>
          </w:tcPr>
          <w:p w14:paraId="393E8375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2E4601F6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4EC607C4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1E24DC65" w14:textId="77777777" w:rsidR="00AD75F5" w:rsidRPr="001D28B5" w:rsidRDefault="00AD75F5" w:rsidP="00A25852">
            <w:pPr>
              <w:rPr>
                <w:lang w:val="nl-NL"/>
              </w:rPr>
            </w:pPr>
          </w:p>
        </w:tc>
        <w:tc>
          <w:tcPr>
            <w:tcW w:w="2357" w:type="dxa"/>
          </w:tcPr>
          <w:p w14:paraId="0727E1A4" w14:textId="77777777" w:rsidR="00AD75F5" w:rsidRPr="001D28B5" w:rsidRDefault="00AD75F5" w:rsidP="00A25852">
            <w:pPr>
              <w:rPr>
                <w:lang w:val="nl-NL"/>
              </w:rPr>
            </w:pPr>
          </w:p>
        </w:tc>
      </w:tr>
      <w:tr w:rsidR="00AD75F5" w14:paraId="5D0B9790" w14:textId="77777777" w:rsidTr="00A25852">
        <w:tc>
          <w:tcPr>
            <w:tcW w:w="2357" w:type="dxa"/>
          </w:tcPr>
          <w:p w14:paraId="6F0079B6" w14:textId="77777777" w:rsidR="00AD75F5" w:rsidRDefault="00000000" w:rsidP="00A25852">
            <w:proofErr w:type="spellStart"/>
            <w:r>
              <w:t>Diplomering</w:t>
            </w:r>
            <w:proofErr w:type="spellEnd"/>
            <w:r>
              <w:t xml:space="preserve"> </w:t>
            </w:r>
            <w:proofErr w:type="spellStart"/>
            <w:r>
              <w:t>vaststellen</w:t>
            </w:r>
            <w:proofErr w:type="spellEnd"/>
          </w:p>
        </w:tc>
        <w:tc>
          <w:tcPr>
            <w:tcW w:w="2357" w:type="dxa"/>
          </w:tcPr>
          <w:p w14:paraId="004A339B" w14:textId="77777777" w:rsidR="00AD75F5" w:rsidRDefault="00AD75F5" w:rsidP="00A25852"/>
        </w:tc>
        <w:tc>
          <w:tcPr>
            <w:tcW w:w="2357" w:type="dxa"/>
          </w:tcPr>
          <w:p w14:paraId="39AA77C8" w14:textId="77777777" w:rsidR="00AD75F5" w:rsidRDefault="00AD75F5" w:rsidP="00A25852"/>
        </w:tc>
        <w:tc>
          <w:tcPr>
            <w:tcW w:w="2357" w:type="dxa"/>
          </w:tcPr>
          <w:p w14:paraId="5BC20F85" w14:textId="77777777" w:rsidR="00AD75F5" w:rsidRDefault="00AD75F5" w:rsidP="00A25852"/>
        </w:tc>
        <w:tc>
          <w:tcPr>
            <w:tcW w:w="2357" w:type="dxa"/>
          </w:tcPr>
          <w:p w14:paraId="3EDA3DB4" w14:textId="77777777" w:rsidR="00AD75F5" w:rsidRDefault="00AD75F5" w:rsidP="00A25852"/>
        </w:tc>
        <w:tc>
          <w:tcPr>
            <w:tcW w:w="2357" w:type="dxa"/>
          </w:tcPr>
          <w:p w14:paraId="557DFACE" w14:textId="77777777" w:rsidR="00AD75F5" w:rsidRDefault="00AD75F5" w:rsidP="00A25852"/>
        </w:tc>
      </w:tr>
      <w:tr w:rsidR="00AD75F5" w14:paraId="05B61F60" w14:textId="77777777" w:rsidTr="00A25852">
        <w:tc>
          <w:tcPr>
            <w:tcW w:w="2357" w:type="dxa"/>
          </w:tcPr>
          <w:p w14:paraId="20C24A47" w14:textId="77777777" w:rsidR="00AD75F5" w:rsidRDefault="00000000" w:rsidP="00A25852">
            <w:proofErr w:type="spellStart"/>
            <w:r>
              <w:t>Archiveren</w:t>
            </w:r>
            <w:proofErr w:type="spellEnd"/>
            <w:r>
              <w:t xml:space="preserve"> (</w:t>
            </w:r>
            <w:proofErr w:type="spellStart"/>
            <w:r>
              <w:t>examendossier</w:t>
            </w:r>
            <w:proofErr w:type="spellEnd"/>
            <w:r>
              <w:t xml:space="preserve"> + </w:t>
            </w:r>
            <w:proofErr w:type="spellStart"/>
            <w:r>
              <w:t>examenarchief</w:t>
            </w:r>
            <w:proofErr w:type="spellEnd"/>
            <w:r>
              <w:t>)</w:t>
            </w:r>
          </w:p>
        </w:tc>
        <w:tc>
          <w:tcPr>
            <w:tcW w:w="2357" w:type="dxa"/>
          </w:tcPr>
          <w:p w14:paraId="58A84CE6" w14:textId="77777777" w:rsidR="00AD75F5" w:rsidRDefault="00AD75F5" w:rsidP="00A25852"/>
        </w:tc>
        <w:tc>
          <w:tcPr>
            <w:tcW w:w="2357" w:type="dxa"/>
          </w:tcPr>
          <w:p w14:paraId="4B9AFBDB" w14:textId="77777777" w:rsidR="00AD75F5" w:rsidRDefault="00AD75F5" w:rsidP="00A25852"/>
        </w:tc>
        <w:tc>
          <w:tcPr>
            <w:tcW w:w="2357" w:type="dxa"/>
          </w:tcPr>
          <w:p w14:paraId="13BCD468" w14:textId="77777777" w:rsidR="00AD75F5" w:rsidRDefault="00AD75F5" w:rsidP="00A25852"/>
        </w:tc>
        <w:tc>
          <w:tcPr>
            <w:tcW w:w="2357" w:type="dxa"/>
          </w:tcPr>
          <w:p w14:paraId="4E2D5712" w14:textId="77777777" w:rsidR="00AD75F5" w:rsidRDefault="00AD75F5" w:rsidP="00A25852"/>
        </w:tc>
        <w:tc>
          <w:tcPr>
            <w:tcW w:w="2357" w:type="dxa"/>
          </w:tcPr>
          <w:p w14:paraId="3C723DB5" w14:textId="77777777" w:rsidR="00AD75F5" w:rsidRDefault="00AD75F5" w:rsidP="00A25852"/>
        </w:tc>
      </w:tr>
    </w:tbl>
    <w:p w14:paraId="36DE5874" w14:textId="77777777" w:rsidR="00AD75F5" w:rsidRDefault="00AD75F5"/>
    <w:p w14:paraId="3221B874" w14:textId="77777777" w:rsidR="00A25852" w:rsidRDefault="00A25852"/>
    <w:p w14:paraId="77C63DF2" w14:textId="77777777" w:rsidR="00A25852" w:rsidRDefault="00A25852"/>
    <w:p w14:paraId="0AF424EC" w14:textId="77777777" w:rsidR="00AD75F5" w:rsidRDefault="00000000" w:rsidP="00A25852">
      <w:pPr>
        <w:pStyle w:val="Heading2"/>
      </w:pPr>
      <w:r>
        <w:t xml:space="preserve">6. </w:t>
      </w:r>
      <w:proofErr w:type="spellStart"/>
      <w:r>
        <w:t>Prioritering</w:t>
      </w:r>
      <w:proofErr w:type="spellEnd"/>
      <w:r>
        <w:t xml:space="preserve"> (Top 10) </w:t>
      </w:r>
      <w:proofErr w:type="spellStart"/>
      <w:r>
        <w:t>en</w:t>
      </w:r>
      <w:proofErr w:type="spellEnd"/>
      <w:r>
        <w:t xml:space="preserve"> </w:t>
      </w:r>
      <w:proofErr w:type="spellStart"/>
      <w:r>
        <w:t>verbeterbacklog</w:t>
      </w:r>
      <w:proofErr w:type="spellEnd"/>
    </w:p>
    <w:p w14:paraId="53392FD9" w14:textId="77777777" w:rsidR="00AD75F5" w:rsidRPr="001D28B5" w:rsidRDefault="00000000">
      <w:pPr>
        <w:rPr>
          <w:lang w:val="nl-NL"/>
        </w:rPr>
      </w:pPr>
      <w:r w:rsidRPr="001D28B5">
        <w:rPr>
          <w:lang w:val="nl-NL"/>
        </w:rPr>
        <w:t xml:space="preserve">Gebruik onderstaande tabel om verbeterpunten te prioriteren en om te zetten naar een </w:t>
      </w:r>
      <w:proofErr w:type="spellStart"/>
      <w:r w:rsidRPr="001D28B5">
        <w:rPr>
          <w:lang w:val="nl-NL"/>
        </w:rPr>
        <w:t>backlog</w:t>
      </w:r>
      <w:proofErr w:type="spellEnd"/>
      <w:r w:rsidRPr="001D28B5">
        <w:rPr>
          <w:lang w:val="nl-NL"/>
        </w:rPr>
        <w:t>.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56"/>
        <w:gridCol w:w="1994"/>
        <w:gridCol w:w="1974"/>
        <w:gridCol w:w="1992"/>
        <w:gridCol w:w="2266"/>
        <w:gridCol w:w="1976"/>
        <w:gridCol w:w="1972"/>
      </w:tblGrid>
      <w:tr w:rsidR="00AD75F5" w14:paraId="79AE32AC" w14:textId="77777777" w:rsidTr="00A25852">
        <w:tc>
          <w:tcPr>
            <w:tcW w:w="2020" w:type="dxa"/>
            <w:shd w:val="clear" w:color="auto" w:fill="F4D9DC"/>
          </w:tcPr>
          <w:p w14:paraId="53ED87ED" w14:textId="77777777" w:rsidR="00AD75F5" w:rsidRPr="00A25852" w:rsidRDefault="00000000">
            <w:pPr>
              <w:rPr>
                <w:rStyle w:val="Strong"/>
              </w:rPr>
            </w:pPr>
            <w:r w:rsidRPr="00A25852">
              <w:rPr>
                <w:rStyle w:val="Strong"/>
              </w:rPr>
              <w:t>Nr.</w:t>
            </w:r>
          </w:p>
        </w:tc>
        <w:tc>
          <w:tcPr>
            <w:tcW w:w="2020" w:type="dxa"/>
            <w:shd w:val="clear" w:color="auto" w:fill="F4D9DC"/>
          </w:tcPr>
          <w:p w14:paraId="5A845EBF" w14:textId="77777777" w:rsidR="00AD75F5" w:rsidRPr="00A25852" w:rsidRDefault="00000000">
            <w:pPr>
              <w:rPr>
                <w:rStyle w:val="Strong"/>
              </w:rPr>
            </w:pPr>
            <w:proofErr w:type="spellStart"/>
            <w:r w:rsidRPr="00A25852">
              <w:rPr>
                <w:rStyle w:val="Strong"/>
              </w:rPr>
              <w:t>Verbeterpunt</w:t>
            </w:r>
            <w:proofErr w:type="spellEnd"/>
          </w:p>
        </w:tc>
        <w:tc>
          <w:tcPr>
            <w:tcW w:w="2020" w:type="dxa"/>
            <w:shd w:val="clear" w:color="auto" w:fill="F4D9DC"/>
          </w:tcPr>
          <w:p w14:paraId="2333A273" w14:textId="77777777" w:rsidR="00AD75F5" w:rsidRPr="00A25852" w:rsidRDefault="00000000">
            <w:pPr>
              <w:rPr>
                <w:rStyle w:val="Strong"/>
              </w:rPr>
            </w:pPr>
            <w:r w:rsidRPr="00A25852">
              <w:rPr>
                <w:rStyle w:val="Strong"/>
              </w:rPr>
              <w:t>Impact (H/M/L)</w:t>
            </w:r>
          </w:p>
        </w:tc>
        <w:tc>
          <w:tcPr>
            <w:tcW w:w="2020" w:type="dxa"/>
            <w:shd w:val="clear" w:color="auto" w:fill="F4D9DC"/>
          </w:tcPr>
          <w:p w14:paraId="0EEBE02F" w14:textId="77777777" w:rsidR="00AD75F5" w:rsidRPr="00A25852" w:rsidRDefault="00000000">
            <w:pPr>
              <w:rPr>
                <w:rStyle w:val="Strong"/>
              </w:rPr>
            </w:pPr>
            <w:proofErr w:type="spellStart"/>
            <w:r w:rsidRPr="00A25852">
              <w:rPr>
                <w:rStyle w:val="Strong"/>
              </w:rPr>
              <w:t>Haalbaarheid</w:t>
            </w:r>
            <w:proofErr w:type="spellEnd"/>
            <w:r w:rsidRPr="00A25852">
              <w:rPr>
                <w:rStyle w:val="Strong"/>
              </w:rPr>
              <w:t xml:space="preserve"> (H/M/L)</w:t>
            </w:r>
          </w:p>
        </w:tc>
        <w:tc>
          <w:tcPr>
            <w:tcW w:w="2020" w:type="dxa"/>
            <w:shd w:val="clear" w:color="auto" w:fill="F4D9DC"/>
          </w:tcPr>
          <w:p w14:paraId="0A042CB7" w14:textId="77777777" w:rsidR="00AD75F5" w:rsidRPr="00A25852" w:rsidRDefault="00000000">
            <w:pPr>
              <w:rPr>
                <w:rStyle w:val="Strong"/>
              </w:rPr>
            </w:pPr>
            <w:proofErr w:type="spellStart"/>
            <w:r w:rsidRPr="00A25852">
              <w:rPr>
                <w:rStyle w:val="Strong"/>
              </w:rPr>
              <w:t>Afhankelijkheden</w:t>
            </w:r>
            <w:proofErr w:type="spellEnd"/>
            <w:r w:rsidRPr="00A25852">
              <w:rPr>
                <w:rStyle w:val="Strong"/>
              </w:rPr>
              <w:t xml:space="preserve"> (OKE/</w:t>
            </w:r>
            <w:proofErr w:type="spellStart"/>
            <w:r w:rsidRPr="00A25852">
              <w:rPr>
                <w:rStyle w:val="Strong"/>
              </w:rPr>
              <w:t>koppeling</w:t>
            </w:r>
            <w:proofErr w:type="spellEnd"/>
            <w:r w:rsidRPr="00A25852">
              <w:rPr>
                <w:rStyle w:val="Strong"/>
              </w:rPr>
              <w:t>/</w:t>
            </w:r>
            <w:proofErr w:type="spellStart"/>
            <w:r w:rsidRPr="00A25852">
              <w:rPr>
                <w:rStyle w:val="Strong"/>
              </w:rPr>
              <w:t>beleid</w:t>
            </w:r>
            <w:proofErr w:type="spellEnd"/>
            <w:r w:rsidRPr="00A25852">
              <w:rPr>
                <w:rStyle w:val="Strong"/>
              </w:rPr>
              <w:t>)</w:t>
            </w:r>
          </w:p>
        </w:tc>
        <w:tc>
          <w:tcPr>
            <w:tcW w:w="2020" w:type="dxa"/>
            <w:shd w:val="clear" w:color="auto" w:fill="F4D9DC"/>
          </w:tcPr>
          <w:p w14:paraId="5D342073" w14:textId="77777777" w:rsidR="00AD75F5" w:rsidRPr="00A25852" w:rsidRDefault="00000000">
            <w:pPr>
              <w:rPr>
                <w:rStyle w:val="Strong"/>
              </w:rPr>
            </w:pPr>
            <w:proofErr w:type="spellStart"/>
            <w:r w:rsidRPr="00A25852">
              <w:rPr>
                <w:rStyle w:val="Strong"/>
              </w:rPr>
              <w:t>Eigenaar</w:t>
            </w:r>
            <w:proofErr w:type="spellEnd"/>
          </w:p>
        </w:tc>
        <w:tc>
          <w:tcPr>
            <w:tcW w:w="2020" w:type="dxa"/>
            <w:shd w:val="clear" w:color="auto" w:fill="F4D9DC"/>
          </w:tcPr>
          <w:p w14:paraId="33CDCFEB" w14:textId="77777777" w:rsidR="00AD75F5" w:rsidRPr="00A25852" w:rsidRDefault="00000000">
            <w:pPr>
              <w:rPr>
                <w:rStyle w:val="Strong"/>
              </w:rPr>
            </w:pPr>
            <w:proofErr w:type="spellStart"/>
            <w:r w:rsidRPr="00A25852">
              <w:rPr>
                <w:rStyle w:val="Strong"/>
              </w:rPr>
              <w:t>Eerste</w:t>
            </w:r>
            <w:proofErr w:type="spellEnd"/>
            <w:r w:rsidRPr="00A25852">
              <w:rPr>
                <w:rStyle w:val="Strong"/>
              </w:rPr>
              <w:t xml:space="preserve"> </w:t>
            </w:r>
            <w:proofErr w:type="spellStart"/>
            <w:r w:rsidRPr="00A25852">
              <w:rPr>
                <w:rStyle w:val="Strong"/>
              </w:rPr>
              <w:t>stap</w:t>
            </w:r>
            <w:proofErr w:type="spellEnd"/>
            <w:r w:rsidRPr="00A25852">
              <w:rPr>
                <w:rStyle w:val="Strong"/>
              </w:rPr>
              <w:t xml:space="preserve"> (</w:t>
            </w:r>
            <w:proofErr w:type="spellStart"/>
            <w:r w:rsidRPr="00A25852">
              <w:rPr>
                <w:rStyle w:val="Strong"/>
              </w:rPr>
              <w:t>binnen</w:t>
            </w:r>
            <w:proofErr w:type="spellEnd"/>
            <w:r w:rsidRPr="00A25852">
              <w:rPr>
                <w:rStyle w:val="Strong"/>
              </w:rPr>
              <w:t xml:space="preserve"> 2 </w:t>
            </w:r>
            <w:proofErr w:type="spellStart"/>
            <w:r w:rsidRPr="00A25852">
              <w:rPr>
                <w:rStyle w:val="Strong"/>
              </w:rPr>
              <w:t>weken</w:t>
            </w:r>
            <w:proofErr w:type="spellEnd"/>
            <w:r w:rsidRPr="00A25852">
              <w:rPr>
                <w:rStyle w:val="Strong"/>
              </w:rPr>
              <w:t>)</w:t>
            </w:r>
          </w:p>
        </w:tc>
      </w:tr>
      <w:tr w:rsidR="00AD75F5" w14:paraId="7A0D2DB1" w14:textId="77777777" w:rsidTr="00A25852">
        <w:tc>
          <w:tcPr>
            <w:tcW w:w="2020" w:type="dxa"/>
          </w:tcPr>
          <w:p w14:paraId="2ADAFB8E" w14:textId="77777777" w:rsidR="00AD75F5" w:rsidRDefault="00000000" w:rsidP="00A25852">
            <w:r>
              <w:t>1</w:t>
            </w:r>
          </w:p>
        </w:tc>
        <w:tc>
          <w:tcPr>
            <w:tcW w:w="2020" w:type="dxa"/>
          </w:tcPr>
          <w:p w14:paraId="2DF12EDC" w14:textId="77777777" w:rsidR="00AD75F5" w:rsidRDefault="00AD75F5" w:rsidP="00A25852"/>
        </w:tc>
        <w:tc>
          <w:tcPr>
            <w:tcW w:w="2020" w:type="dxa"/>
          </w:tcPr>
          <w:p w14:paraId="189F7136" w14:textId="77777777" w:rsidR="00AD75F5" w:rsidRDefault="00AD75F5" w:rsidP="00A25852"/>
        </w:tc>
        <w:tc>
          <w:tcPr>
            <w:tcW w:w="2020" w:type="dxa"/>
          </w:tcPr>
          <w:p w14:paraId="37C6DC71" w14:textId="77777777" w:rsidR="00AD75F5" w:rsidRDefault="00AD75F5" w:rsidP="00A25852"/>
        </w:tc>
        <w:tc>
          <w:tcPr>
            <w:tcW w:w="2020" w:type="dxa"/>
          </w:tcPr>
          <w:p w14:paraId="63039AE3" w14:textId="77777777" w:rsidR="00AD75F5" w:rsidRDefault="00AD75F5" w:rsidP="00A25852"/>
        </w:tc>
        <w:tc>
          <w:tcPr>
            <w:tcW w:w="2020" w:type="dxa"/>
          </w:tcPr>
          <w:p w14:paraId="1C59ED61" w14:textId="77777777" w:rsidR="00AD75F5" w:rsidRDefault="00AD75F5" w:rsidP="00A25852"/>
        </w:tc>
        <w:tc>
          <w:tcPr>
            <w:tcW w:w="2020" w:type="dxa"/>
          </w:tcPr>
          <w:p w14:paraId="40F45FD4" w14:textId="77777777" w:rsidR="00AD75F5" w:rsidRDefault="00AD75F5" w:rsidP="00A25852"/>
        </w:tc>
      </w:tr>
      <w:tr w:rsidR="00AD75F5" w14:paraId="1856AB37" w14:textId="77777777" w:rsidTr="00A25852">
        <w:tc>
          <w:tcPr>
            <w:tcW w:w="2020" w:type="dxa"/>
          </w:tcPr>
          <w:p w14:paraId="669ECBCB" w14:textId="77777777" w:rsidR="00AD75F5" w:rsidRDefault="00000000" w:rsidP="00A25852">
            <w:r>
              <w:t>2</w:t>
            </w:r>
          </w:p>
        </w:tc>
        <w:tc>
          <w:tcPr>
            <w:tcW w:w="2020" w:type="dxa"/>
          </w:tcPr>
          <w:p w14:paraId="74FD2B8B" w14:textId="77777777" w:rsidR="00AD75F5" w:rsidRDefault="00AD75F5" w:rsidP="00A25852"/>
        </w:tc>
        <w:tc>
          <w:tcPr>
            <w:tcW w:w="2020" w:type="dxa"/>
          </w:tcPr>
          <w:p w14:paraId="2F7C7CEA" w14:textId="77777777" w:rsidR="00AD75F5" w:rsidRDefault="00AD75F5" w:rsidP="00A25852"/>
        </w:tc>
        <w:tc>
          <w:tcPr>
            <w:tcW w:w="2020" w:type="dxa"/>
          </w:tcPr>
          <w:p w14:paraId="55D0FBCB" w14:textId="77777777" w:rsidR="00AD75F5" w:rsidRDefault="00AD75F5" w:rsidP="00A25852"/>
        </w:tc>
        <w:tc>
          <w:tcPr>
            <w:tcW w:w="2020" w:type="dxa"/>
          </w:tcPr>
          <w:p w14:paraId="4D586BF8" w14:textId="77777777" w:rsidR="00AD75F5" w:rsidRDefault="00AD75F5" w:rsidP="00A25852"/>
        </w:tc>
        <w:tc>
          <w:tcPr>
            <w:tcW w:w="2020" w:type="dxa"/>
          </w:tcPr>
          <w:p w14:paraId="5432DF09" w14:textId="77777777" w:rsidR="00AD75F5" w:rsidRDefault="00AD75F5" w:rsidP="00A25852"/>
        </w:tc>
        <w:tc>
          <w:tcPr>
            <w:tcW w:w="2020" w:type="dxa"/>
          </w:tcPr>
          <w:p w14:paraId="3EA34339" w14:textId="77777777" w:rsidR="00AD75F5" w:rsidRDefault="00AD75F5" w:rsidP="00A25852"/>
        </w:tc>
      </w:tr>
      <w:tr w:rsidR="00AD75F5" w14:paraId="5368076A" w14:textId="77777777" w:rsidTr="00A25852">
        <w:tc>
          <w:tcPr>
            <w:tcW w:w="2020" w:type="dxa"/>
          </w:tcPr>
          <w:p w14:paraId="4FF317B9" w14:textId="77777777" w:rsidR="00AD75F5" w:rsidRDefault="00000000" w:rsidP="00A25852">
            <w:r>
              <w:t>3</w:t>
            </w:r>
          </w:p>
        </w:tc>
        <w:tc>
          <w:tcPr>
            <w:tcW w:w="2020" w:type="dxa"/>
          </w:tcPr>
          <w:p w14:paraId="3BE1FDA2" w14:textId="77777777" w:rsidR="00AD75F5" w:rsidRDefault="00AD75F5" w:rsidP="00A25852"/>
        </w:tc>
        <w:tc>
          <w:tcPr>
            <w:tcW w:w="2020" w:type="dxa"/>
          </w:tcPr>
          <w:p w14:paraId="67CBF921" w14:textId="77777777" w:rsidR="00AD75F5" w:rsidRDefault="00AD75F5" w:rsidP="00A25852"/>
        </w:tc>
        <w:tc>
          <w:tcPr>
            <w:tcW w:w="2020" w:type="dxa"/>
          </w:tcPr>
          <w:p w14:paraId="1721598E" w14:textId="77777777" w:rsidR="00AD75F5" w:rsidRDefault="00AD75F5" w:rsidP="00A25852"/>
        </w:tc>
        <w:tc>
          <w:tcPr>
            <w:tcW w:w="2020" w:type="dxa"/>
          </w:tcPr>
          <w:p w14:paraId="75756C02" w14:textId="77777777" w:rsidR="00AD75F5" w:rsidRDefault="00AD75F5" w:rsidP="00A25852"/>
        </w:tc>
        <w:tc>
          <w:tcPr>
            <w:tcW w:w="2020" w:type="dxa"/>
          </w:tcPr>
          <w:p w14:paraId="34BD773F" w14:textId="77777777" w:rsidR="00AD75F5" w:rsidRDefault="00AD75F5" w:rsidP="00A25852"/>
        </w:tc>
        <w:tc>
          <w:tcPr>
            <w:tcW w:w="2020" w:type="dxa"/>
          </w:tcPr>
          <w:p w14:paraId="639482BA" w14:textId="77777777" w:rsidR="00AD75F5" w:rsidRDefault="00AD75F5" w:rsidP="00A25852"/>
        </w:tc>
      </w:tr>
      <w:tr w:rsidR="00AD75F5" w14:paraId="4576875F" w14:textId="77777777" w:rsidTr="00A25852">
        <w:tc>
          <w:tcPr>
            <w:tcW w:w="2020" w:type="dxa"/>
          </w:tcPr>
          <w:p w14:paraId="58F15249" w14:textId="77777777" w:rsidR="00AD75F5" w:rsidRDefault="00000000" w:rsidP="00A25852">
            <w:r>
              <w:t>4</w:t>
            </w:r>
          </w:p>
        </w:tc>
        <w:tc>
          <w:tcPr>
            <w:tcW w:w="2020" w:type="dxa"/>
          </w:tcPr>
          <w:p w14:paraId="3CEEA01F" w14:textId="77777777" w:rsidR="00AD75F5" w:rsidRDefault="00AD75F5" w:rsidP="00A25852"/>
        </w:tc>
        <w:tc>
          <w:tcPr>
            <w:tcW w:w="2020" w:type="dxa"/>
          </w:tcPr>
          <w:p w14:paraId="2981AACB" w14:textId="77777777" w:rsidR="00AD75F5" w:rsidRDefault="00AD75F5" w:rsidP="00A25852"/>
        </w:tc>
        <w:tc>
          <w:tcPr>
            <w:tcW w:w="2020" w:type="dxa"/>
          </w:tcPr>
          <w:p w14:paraId="6E81E5F1" w14:textId="77777777" w:rsidR="00AD75F5" w:rsidRDefault="00AD75F5" w:rsidP="00A25852"/>
        </w:tc>
        <w:tc>
          <w:tcPr>
            <w:tcW w:w="2020" w:type="dxa"/>
          </w:tcPr>
          <w:p w14:paraId="085F313C" w14:textId="77777777" w:rsidR="00AD75F5" w:rsidRDefault="00AD75F5" w:rsidP="00A25852"/>
        </w:tc>
        <w:tc>
          <w:tcPr>
            <w:tcW w:w="2020" w:type="dxa"/>
          </w:tcPr>
          <w:p w14:paraId="46F086D0" w14:textId="77777777" w:rsidR="00AD75F5" w:rsidRDefault="00AD75F5" w:rsidP="00A25852"/>
        </w:tc>
        <w:tc>
          <w:tcPr>
            <w:tcW w:w="2020" w:type="dxa"/>
          </w:tcPr>
          <w:p w14:paraId="1470C65D" w14:textId="77777777" w:rsidR="00AD75F5" w:rsidRDefault="00AD75F5" w:rsidP="00A25852"/>
        </w:tc>
      </w:tr>
      <w:tr w:rsidR="00AD75F5" w14:paraId="7DF76D27" w14:textId="77777777" w:rsidTr="00A25852">
        <w:tc>
          <w:tcPr>
            <w:tcW w:w="2020" w:type="dxa"/>
          </w:tcPr>
          <w:p w14:paraId="6F341A15" w14:textId="77777777" w:rsidR="00AD75F5" w:rsidRDefault="00000000" w:rsidP="00A25852">
            <w:r>
              <w:t>5</w:t>
            </w:r>
          </w:p>
        </w:tc>
        <w:tc>
          <w:tcPr>
            <w:tcW w:w="2020" w:type="dxa"/>
          </w:tcPr>
          <w:p w14:paraId="3CD977EA" w14:textId="77777777" w:rsidR="00AD75F5" w:rsidRDefault="00AD75F5" w:rsidP="00A25852"/>
        </w:tc>
        <w:tc>
          <w:tcPr>
            <w:tcW w:w="2020" w:type="dxa"/>
          </w:tcPr>
          <w:p w14:paraId="7DDA0F37" w14:textId="77777777" w:rsidR="00AD75F5" w:rsidRDefault="00AD75F5" w:rsidP="00A25852"/>
        </w:tc>
        <w:tc>
          <w:tcPr>
            <w:tcW w:w="2020" w:type="dxa"/>
          </w:tcPr>
          <w:p w14:paraId="3186AE90" w14:textId="77777777" w:rsidR="00AD75F5" w:rsidRDefault="00AD75F5" w:rsidP="00A25852"/>
        </w:tc>
        <w:tc>
          <w:tcPr>
            <w:tcW w:w="2020" w:type="dxa"/>
          </w:tcPr>
          <w:p w14:paraId="16E38E46" w14:textId="77777777" w:rsidR="00AD75F5" w:rsidRDefault="00AD75F5" w:rsidP="00A25852"/>
        </w:tc>
        <w:tc>
          <w:tcPr>
            <w:tcW w:w="2020" w:type="dxa"/>
          </w:tcPr>
          <w:p w14:paraId="32D5E39B" w14:textId="77777777" w:rsidR="00AD75F5" w:rsidRDefault="00AD75F5" w:rsidP="00A25852"/>
        </w:tc>
        <w:tc>
          <w:tcPr>
            <w:tcW w:w="2020" w:type="dxa"/>
          </w:tcPr>
          <w:p w14:paraId="5289726C" w14:textId="77777777" w:rsidR="00AD75F5" w:rsidRDefault="00AD75F5" w:rsidP="00A25852"/>
        </w:tc>
      </w:tr>
      <w:tr w:rsidR="00AD75F5" w14:paraId="34C70180" w14:textId="77777777" w:rsidTr="00A25852">
        <w:tc>
          <w:tcPr>
            <w:tcW w:w="2020" w:type="dxa"/>
          </w:tcPr>
          <w:p w14:paraId="18235BCB" w14:textId="77777777" w:rsidR="00AD75F5" w:rsidRDefault="00000000" w:rsidP="00A25852">
            <w:r>
              <w:t>6</w:t>
            </w:r>
          </w:p>
        </w:tc>
        <w:tc>
          <w:tcPr>
            <w:tcW w:w="2020" w:type="dxa"/>
          </w:tcPr>
          <w:p w14:paraId="1F854082" w14:textId="77777777" w:rsidR="00AD75F5" w:rsidRDefault="00AD75F5" w:rsidP="00A25852"/>
        </w:tc>
        <w:tc>
          <w:tcPr>
            <w:tcW w:w="2020" w:type="dxa"/>
          </w:tcPr>
          <w:p w14:paraId="560872D3" w14:textId="77777777" w:rsidR="00AD75F5" w:rsidRDefault="00AD75F5" w:rsidP="00A25852"/>
        </w:tc>
        <w:tc>
          <w:tcPr>
            <w:tcW w:w="2020" w:type="dxa"/>
          </w:tcPr>
          <w:p w14:paraId="1D29D9F4" w14:textId="77777777" w:rsidR="00AD75F5" w:rsidRDefault="00AD75F5" w:rsidP="00A25852"/>
        </w:tc>
        <w:tc>
          <w:tcPr>
            <w:tcW w:w="2020" w:type="dxa"/>
          </w:tcPr>
          <w:p w14:paraId="699B1C30" w14:textId="77777777" w:rsidR="00AD75F5" w:rsidRDefault="00AD75F5" w:rsidP="00A25852"/>
        </w:tc>
        <w:tc>
          <w:tcPr>
            <w:tcW w:w="2020" w:type="dxa"/>
          </w:tcPr>
          <w:p w14:paraId="7E954044" w14:textId="77777777" w:rsidR="00AD75F5" w:rsidRDefault="00AD75F5" w:rsidP="00A25852"/>
        </w:tc>
        <w:tc>
          <w:tcPr>
            <w:tcW w:w="2020" w:type="dxa"/>
          </w:tcPr>
          <w:p w14:paraId="3ECF60F2" w14:textId="77777777" w:rsidR="00AD75F5" w:rsidRDefault="00AD75F5" w:rsidP="00A25852"/>
        </w:tc>
      </w:tr>
      <w:tr w:rsidR="00AD75F5" w14:paraId="5E8BF490" w14:textId="77777777" w:rsidTr="00A25852">
        <w:tc>
          <w:tcPr>
            <w:tcW w:w="2020" w:type="dxa"/>
          </w:tcPr>
          <w:p w14:paraId="51916051" w14:textId="77777777" w:rsidR="00AD75F5" w:rsidRDefault="00000000" w:rsidP="00A25852">
            <w:r>
              <w:t>7</w:t>
            </w:r>
          </w:p>
        </w:tc>
        <w:tc>
          <w:tcPr>
            <w:tcW w:w="2020" w:type="dxa"/>
          </w:tcPr>
          <w:p w14:paraId="5128F4F1" w14:textId="77777777" w:rsidR="00AD75F5" w:rsidRDefault="00AD75F5" w:rsidP="00A25852"/>
        </w:tc>
        <w:tc>
          <w:tcPr>
            <w:tcW w:w="2020" w:type="dxa"/>
          </w:tcPr>
          <w:p w14:paraId="2B49A282" w14:textId="77777777" w:rsidR="00AD75F5" w:rsidRDefault="00AD75F5" w:rsidP="00A25852"/>
        </w:tc>
        <w:tc>
          <w:tcPr>
            <w:tcW w:w="2020" w:type="dxa"/>
          </w:tcPr>
          <w:p w14:paraId="42EC30B7" w14:textId="77777777" w:rsidR="00AD75F5" w:rsidRDefault="00AD75F5" w:rsidP="00A25852"/>
        </w:tc>
        <w:tc>
          <w:tcPr>
            <w:tcW w:w="2020" w:type="dxa"/>
          </w:tcPr>
          <w:p w14:paraId="7A15AE00" w14:textId="77777777" w:rsidR="00AD75F5" w:rsidRDefault="00AD75F5" w:rsidP="00A25852"/>
        </w:tc>
        <w:tc>
          <w:tcPr>
            <w:tcW w:w="2020" w:type="dxa"/>
          </w:tcPr>
          <w:p w14:paraId="2CC127D1" w14:textId="77777777" w:rsidR="00AD75F5" w:rsidRDefault="00AD75F5" w:rsidP="00A25852"/>
        </w:tc>
        <w:tc>
          <w:tcPr>
            <w:tcW w:w="2020" w:type="dxa"/>
          </w:tcPr>
          <w:p w14:paraId="09215379" w14:textId="77777777" w:rsidR="00AD75F5" w:rsidRDefault="00AD75F5" w:rsidP="00A25852"/>
        </w:tc>
      </w:tr>
      <w:tr w:rsidR="00AD75F5" w14:paraId="368EED76" w14:textId="77777777" w:rsidTr="00A25852">
        <w:tc>
          <w:tcPr>
            <w:tcW w:w="2020" w:type="dxa"/>
          </w:tcPr>
          <w:p w14:paraId="3A322D93" w14:textId="77777777" w:rsidR="00AD75F5" w:rsidRDefault="00000000" w:rsidP="00A25852">
            <w:r>
              <w:t>8</w:t>
            </w:r>
          </w:p>
        </w:tc>
        <w:tc>
          <w:tcPr>
            <w:tcW w:w="2020" w:type="dxa"/>
          </w:tcPr>
          <w:p w14:paraId="320B4482" w14:textId="77777777" w:rsidR="00AD75F5" w:rsidRDefault="00AD75F5" w:rsidP="00A25852"/>
        </w:tc>
        <w:tc>
          <w:tcPr>
            <w:tcW w:w="2020" w:type="dxa"/>
          </w:tcPr>
          <w:p w14:paraId="754FFC7A" w14:textId="77777777" w:rsidR="00AD75F5" w:rsidRDefault="00AD75F5" w:rsidP="00A25852"/>
        </w:tc>
        <w:tc>
          <w:tcPr>
            <w:tcW w:w="2020" w:type="dxa"/>
          </w:tcPr>
          <w:p w14:paraId="1895B894" w14:textId="77777777" w:rsidR="00AD75F5" w:rsidRDefault="00AD75F5" w:rsidP="00A25852"/>
        </w:tc>
        <w:tc>
          <w:tcPr>
            <w:tcW w:w="2020" w:type="dxa"/>
          </w:tcPr>
          <w:p w14:paraId="42D6BA97" w14:textId="77777777" w:rsidR="00AD75F5" w:rsidRDefault="00AD75F5" w:rsidP="00A25852"/>
        </w:tc>
        <w:tc>
          <w:tcPr>
            <w:tcW w:w="2020" w:type="dxa"/>
          </w:tcPr>
          <w:p w14:paraId="42C10EDE" w14:textId="77777777" w:rsidR="00AD75F5" w:rsidRDefault="00AD75F5" w:rsidP="00A25852"/>
        </w:tc>
        <w:tc>
          <w:tcPr>
            <w:tcW w:w="2020" w:type="dxa"/>
          </w:tcPr>
          <w:p w14:paraId="03643697" w14:textId="77777777" w:rsidR="00AD75F5" w:rsidRDefault="00AD75F5" w:rsidP="00A25852"/>
        </w:tc>
      </w:tr>
      <w:tr w:rsidR="00AD75F5" w14:paraId="23A5F4EA" w14:textId="77777777" w:rsidTr="00A25852">
        <w:tc>
          <w:tcPr>
            <w:tcW w:w="2020" w:type="dxa"/>
          </w:tcPr>
          <w:p w14:paraId="2438A0F5" w14:textId="77777777" w:rsidR="00AD75F5" w:rsidRDefault="00000000" w:rsidP="00A25852">
            <w:r>
              <w:t>9</w:t>
            </w:r>
          </w:p>
        </w:tc>
        <w:tc>
          <w:tcPr>
            <w:tcW w:w="2020" w:type="dxa"/>
          </w:tcPr>
          <w:p w14:paraId="2B83AFB8" w14:textId="77777777" w:rsidR="00AD75F5" w:rsidRDefault="00AD75F5" w:rsidP="00A25852"/>
        </w:tc>
        <w:tc>
          <w:tcPr>
            <w:tcW w:w="2020" w:type="dxa"/>
          </w:tcPr>
          <w:p w14:paraId="75F90214" w14:textId="77777777" w:rsidR="00AD75F5" w:rsidRDefault="00AD75F5" w:rsidP="00A25852"/>
        </w:tc>
        <w:tc>
          <w:tcPr>
            <w:tcW w:w="2020" w:type="dxa"/>
          </w:tcPr>
          <w:p w14:paraId="6CD1AA1B" w14:textId="77777777" w:rsidR="00AD75F5" w:rsidRDefault="00AD75F5" w:rsidP="00A25852"/>
        </w:tc>
        <w:tc>
          <w:tcPr>
            <w:tcW w:w="2020" w:type="dxa"/>
          </w:tcPr>
          <w:p w14:paraId="4277BCC7" w14:textId="77777777" w:rsidR="00AD75F5" w:rsidRDefault="00AD75F5" w:rsidP="00A25852"/>
        </w:tc>
        <w:tc>
          <w:tcPr>
            <w:tcW w:w="2020" w:type="dxa"/>
          </w:tcPr>
          <w:p w14:paraId="0691F896" w14:textId="77777777" w:rsidR="00AD75F5" w:rsidRDefault="00AD75F5" w:rsidP="00A25852"/>
        </w:tc>
        <w:tc>
          <w:tcPr>
            <w:tcW w:w="2020" w:type="dxa"/>
          </w:tcPr>
          <w:p w14:paraId="28FA4140" w14:textId="77777777" w:rsidR="00AD75F5" w:rsidRDefault="00AD75F5" w:rsidP="00A25852"/>
        </w:tc>
      </w:tr>
      <w:tr w:rsidR="00AD75F5" w14:paraId="2A6E6CD2" w14:textId="77777777" w:rsidTr="00A25852">
        <w:tc>
          <w:tcPr>
            <w:tcW w:w="2020" w:type="dxa"/>
          </w:tcPr>
          <w:p w14:paraId="30B1857B" w14:textId="77777777" w:rsidR="00AD75F5" w:rsidRDefault="00000000" w:rsidP="00A25852">
            <w:r>
              <w:t>10</w:t>
            </w:r>
          </w:p>
        </w:tc>
        <w:tc>
          <w:tcPr>
            <w:tcW w:w="2020" w:type="dxa"/>
          </w:tcPr>
          <w:p w14:paraId="255A9CAC" w14:textId="77777777" w:rsidR="00AD75F5" w:rsidRDefault="00AD75F5" w:rsidP="00A25852"/>
        </w:tc>
        <w:tc>
          <w:tcPr>
            <w:tcW w:w="2020" w:type="dxa"/>
          </w:tcPr>
          <w:p w14:paraId="203935EC" w14:textId="77777777" w:rsidR="00AD75F5" w:rsidRDefault="00AD75F5" w:rsidP="00A25852"/>
        </w:tc>
        <w:tc>
          <w:tcPr>
            <w:tcW w:w="2020" w:type="dxa"/>
          </w:tcPr>
          <w:p w14:paraId="4DD6647E" w14:textId="77777777" w:rsidR="00AD75F5" w:rsidRDefault="00AD75F5" w:rsidP="00A25852"/>
        </w:tc>
        <w:tc>
          <w:tcPr>
            <w:tcW w:w="2020" w:type="dxa"/>
          </w:tcPr>
          <w:p w14:paraId="34DA13BC" w14:textId="77777777" w:rsidR="00AD75F5" w:rsidRDefault="00AD75F5" w:rsidP="00A25852"/>
        </w:tc>
        <w:tc>
          <w:tcPr>
            <w:tcW w:w="2020" w:type="dxa"/>
          </w:tcPr>
          <w:p w14:paraId="2D33E498" w14:textId="77777777" w:rsidR="00AD75F5" w:rsidRDefault="00AD75F5" w:rsidP="00A25852"/>
        </w:tc>
        <w:tc>
          <w:tcPr>
            <w:tcW w:w="2020" w:type="dxa"/>
          </w:tcPr>
          <w:p w14:paraId="3AD57821" w14:textId="77777777" w:rsidR="00AD75F5" w:rsidRDefault="00AD75F5" w:rsidP="00A25852"/>
        </w:tc>
      </w:tr>
    </w:tbl>
    <w:p w14:paraId="69517E2B" w14:textId="77777777" w:rsidR="00AD75F5" w:rsidRDefault="00AD75F5"/>
    <w:p w14:paraId="76621534" w14:textId="77777777" w:rsidR="00AD75F5" w:rsidRDefault="00000000" w:rsidP="00A25852">
      <w:pPr>
        <w:pStyle w:val="Heading2"/>
      </w:pPr>
      <w:r>
        <w:lastRenderedPageBreak/>
        <w:t xml:space="preserve">7. </w:t>
      </w:r>
      <w:proofErr w:type="spellStart"/>
      <w:r>
        <w:t>Nazorg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borging</w:t>
      </w:r>
      <w:proofErr w:type="spellEnd"/>
    </w:p>
    <w:p w14:paraId="2BD46713" w14:textId="77777777" w:rsidR="00AD75F5" w:rsidRPr="00A25852" w:rsidRDefault="00000000" w:rsidP="00A25852">
      <w:pPr>
        <w:pStyle w:val="ListParagraph"/>
        <w:numPr>
          <w:ilvl w:val="0"/>
          <w:numId w:val="12"/>
        </w:numPr>
        <w:rPr>
          <w:lang w:val="nl-NL"/>
        </w:rPr>
      </w:pPr>
      <w:r w:rsidRPr="00A25852">
        <w:rPr>
          <w:lang w:val="nl-NL"/>
        </w:rPr>
        <w:t xml:space="preserve">Verwerk de ingevulde canvassen en </w:t>
      </w:r>
      <w:proofErr w:type="spellStart"/>
      <w:r w:rsidRPr="00A25852">
        <w:rPr>
          <w:lang w:val="nl-NL"/>
        </w:rPr>
        <w:t>backlog</w:t>
      </w:r>
      <w:proofErr w:type="spellEnd"/>
      <w:r w:rsidRPr="00A25852">
        <w:rPr>
          <w:lang w:val="nl-NL"/>
        </w:rPr>
        <w:t xml:space="preserve"> in een concept ‘SOLL-procesbeschrijving’ (per MORA-stap).</w:t>
      </w:r>
    </w:p>
    <w:p w14:paraId="0E830F0F" w14:textId="77777777" w:rsidR="00AD75F5" w:rsidRPr="00A25852" w:rsidRDefault="00000000" w:rsidP="00A25852">
      <w:pPr>
        <w:pStyle w:val="ListParagraph"/>
        <w:numPr>
          <w:ilvl w:val="0"/>
          <w:numId w:val="12"/>
        </w:numPr>
        <w:rPr>
          <w:lang w:val="nl-NL"/>
        </w:rPr>
      </w:pPr>
      <w:r w:rsidRPr="00A25852">
        <w:rPr>
          <w:lang w:val="nl-NL"/>
        </w:rPr>
        <w:t>Plan een korte review (45 min) met kernrollen (onderwijs, examenbureau, examencommissie, FB/IM).</w:t>
      </w:r>
    </w:p>
    <w:p w14:paraId="54E56D0B" w14:textId="77777777" w:rsidR="00AD75F5" w:rsidRPr="00A25852" w:rsidRDefault="00000000" w:rsidP="00A25852">
      <w:pPr>
        <w:pStyle w:val="ListParagraph"/>
        <w:numPr>
          <w:ilvl w:val="0"/>
          <w:numId w:val="12"/>
        </w:numPr>
        <w:rPr>
          <w:lang w:val="nl-NL"/>
        </w:rPr>
      </w:pPr>
      <w:r w:rsidRPr="00A25852">
        <w:rPr>
          <w:lang w:val="nl-NL"/>
        </w:rPr>
        <w:t>Leg besluitpunten voor aan bevoegd gezag (examencommissie/MT) en veranker in beleid/werkinstructies.</w:t>
      </w:r>
    </w:p>
    <w:p w14:paraId="00951A7D" w14:textId="77777777" w:rsidR="00AD75F5" w:rsidRPr="00A25852" w:rsidRDefault="00000000" w:rsidP="00A25852">
      <w:pPr>
        <w:pStyle w:val="ListParagraph"/>
        <w:numPr>
          <w:ilvl w:val="0"/>
          <w:numId w:val="12"/>
        </w:numPr>
        <w:rPr>
          <w:lang w:val="nl-NL"/>
        </w:rPr>
      </w:pPr>
      <w:r w:rsidRPr="00A25852">
        <w:rPr>
          <w:lang w:val="nl-NL"/>
        </w:rPr>
        <w:t xml:space="preserve">Borg beheer: autorisaties, datakwaliteit, </w:t>
      </w:r>
      <w:proofErr w:type="spellStart"/>
      <w:r w:rsidRPr="00A25852">
        <w:rPr>
          <w:lang w:val="nl-NL"/>
        </w:rPr>
        <w:t>reporting</w:t>
      </w:r>
      <w:proofErr w:type="spellEnd"/>
      <w:r w:rsidRPr="00A25852">
        <w:rPr>
          <w:lang w:val="nl-NL"/>
        </w:rPr>
        <w:t xml:space="preserve"> (tijdigheid 15 werkdagen), en </w:t>
      </w:r>
      <w:proofErr w:type="spellStart"/>
      <w:r w:rsidRPr="00A25852">
        <w:rPr>
          <w:lang w:val="nl-NL"/>
        </w:rPr>
        <w:t>audittrail</w:t>
      </w:r>
      <w:proofErr w:type="spellEnd"/>
      <w:r w:rsidRPr="00A25852">
        <w:rPr>
          <w:lang w:val="nl-NL"/>
        </w:rPr>
        <w:t xml:space="preserve"> (proces-verbaal/vaststelling).</w:t>
      </w:r>
    </w:p>
    <w:sectPr w:rsidR="00AD75F5" w:rsidRPr="00A25852" w:rsidSect="00034616">
      <w:pgSz w:w="15840" w:h="12240" w:orient="landscape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ral Sans">
    <w:panose1 w:val="00000000000000000000"/>
    <w:charset w:val="4D"/>
    <w:family w:val="auto"/>
    <w:notTrueType/>
    <w:pitch w:val="variable"/>
    <w:sig w:usb0="80000067" w:usb1="00000003" w:usb2="00000000" w:usb3="00000000" w:csb0="00000093" w:csb1="00000000"/>
  </w:font>
  <w:font w:name="General Sans Semibold">
    <w:panose1 w:val="00000000000000000000"/>
    <w:charset w:val="4D"/>
    <w:family w:val="auto"/>
    <w:notTrueType/>
    <w:pitch w:val="variable"/>
    <w:sig w:usb0="80000067" w:usb1="00000003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FF84D57"/>
    <w:multiLevelType w:val="hybridMultilevel"/>
    <w:tmpl w:val="B2B09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65F78"/>
    <w:multiLevelType w:val="hybridMultilevel"/>
    <w:tmpl w:val="8B2ED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97EEF"/>
    <w:multiLevelType w:val="hybridMultilevel"/>
    <w:tmpl w:val="C72A3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8109053">
    <w:abstractNumId w:val="8"/>
  </w:num>
  <w:num w:numId="2" w16cid:durableId="998270224">
    <w:abstractNumId w:val="6"/>
  </w:num>
  <w:num w:numId="3" w16cid:durableId="1734083753">
    <w:abstractNumId w:val="5"/>
  </w:num>
  <w:num w:numId="4" w16cid:durableId="1762872314">
    <w:abstractNumId w:val="4"/>
  </w:num>
  <w:num w:numId="5" w16cid:durableId="1816145359">
    <w:abstractNumId w:val="7"/>
  </w:num>
  <w:num w:numId="6" w16cid:durableId="238951304">
    <w:abstractNumId w:val="3"/>
  </w:num>
  <w:num w:numId="7" w16cid:durableId="1277561242">
    <w:abstractNumId w:val="2"/>
  </w:num>
  <w:num w:numId="8" w16cid:durableId="525414359">
    <w:abstractNumId w:val="1"/>
  </w:num>
  <w:num w:numId="9" w16cid:durableId="1104882392">
    <w:abstractNumId w:val="0"/>
  </w:num>
  <w:num w:numId="10" w16cid:durableId="1311013931">
    <w:abstractNumId w:val="11"/>
  </w:num>
  <w:num w:numId="11" w16cid:durableId="896665558">
    <w:abstractNumId w:val="9"/>
  </w:num>
  <w:num w:numId="12" w16cid:durableId="9300424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2E0A"/>
    <w:rsid w:val="0015074B"/>
    <w:rsid w:val="001D28B5"/>
    <w:rsid w:val="0029639D"/>
    <w:rsid w:val="00326F90"/>
    <w:rsid w:val="00406F39"/>
    <w:rsid w:val="004B45D5"/>
    <w:rsid w:val="009E5E46"/>
    <w:rsid w:val="00A25852"/>
    <w:rsid w:val="00A4395B"/>
    <w:rsid w:val="00A61919"/>
    <w:rsid w:val="00A94C82"/>
    <w:rsid w:val="00AA1D8D"/>
    <w:rsid w:val="00AD3C87"/>
    <w:rsid w:val="00AD75F5"/>
    <w:rsid w:val="00B2113B"/>
    <w:rsid w:val="00B47730"/>
    <w:rsid w:val="00CB0664"/>
    <w:rsid w:val="00CE18C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055FDBD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5D5"/>
    <w:rPr>
      <w:rFonts w:ascii="General Sans" w:hAnsi="General San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28B5"/>
    <w:pPr>
      <w:keepNext/>
      <w:keepLines/>
      <w:spacing w:after="320" w:line="240" w:lineRule="auto"/>
      <w:outlineLvl w:val="0"/>
    </w:pPr>
    <w:rPr>
      <w:rFonts w:ascii="General Sans Semibold" w:eastAsiaTheme="majorEastAsia" w:hAnsi="General Sans Semibold" w:cstheme="majorBidi"/>
      <w:b/>
      <w:bCs/>
      <w:color w:val="000000" w:themeColor="text1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5852"/>
    <w:pPr>
      <w:keepNext/>
      <w:keepLines/>
      <w:spacing w:before="200" w:line="240" w:lineRule="auto"/>
      <w:outlineLvl w:val="1"/>
    </w:pPr>
    <w:rPr>
      <w:rFonts w:ascii="General Sans Semibold" w:eastAsiaTheme="majorEastAsia" w:hAnsi="General Sans Semibold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4C82"/>
    <w:pPr>
      <w:keepNext/>
      <w:keepLines/>
      <w:spacing w:before="200"/>
      <w:outlineLvl w:val="2"/>
    </w:pPr>
    <w:rPr>
      <w:rFonts w:ascii="General Sans Semibold" w:eastAsiaTheme="majorEastAsia" w:hAnsi="General Sans Semibold" w:cstheme="majorBidi"/>
      <w:b/>
      <w:bCs/>
      <w:color w:val="000000" w:themeColor="tex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D28B5"/>
    <w:rPr>
      <w:rFonts w:ascii="General Sans Semibold" w:eastAsiaTheme="majorEastAsia" w:hAnsi="General Sans Semibold" w:cstheme="majorBidi"/>
      <w:b/>
      <w:bCs/>
      <w:color w:val="000000" w:themeColor="text1"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5852"/>
    <w:rPr>
      <w:rFonts w:ascii="General Sans Semibold" w:eastAsiaTheme="majorEastAsia" w:hAnsi="General Sans Semibold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94C82"/>
    <w:rPr>
      <w:rFonts w:ascii="General Sans Semibold" w:eastAsiaTheme="majorEastAsia" w:hAnsi="General Sans Semibold" w:cstheme="majorBidi"/>
      <w:b/>
      <w:bCs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1D28B5"/>
    <w:rPr>
      <w:rFonts w:ascii="General Sans Semibold" w:hAnsi="General Sans Semibold"/>
      <w:b/>
      <w:bCs/>
      <w:i w:val="0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d717be6a963a389c83893e4b545b26c8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740f1fe5b4fa4dcaf7849837a384ffb8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9F19C1-9B78-4422-9C53-6E2D4DDC9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D9C045-3BAB-4AD8-B966-5BD45D9DEB06}">
  <ds:schemaRefs>
    <ds:schemaRef ds:uri="http://schemas.microsoft.com/office/2006/metadata/properties"/>
    <ds:schemaRef ds:uri="http://schemas.microsoft.com/office/infopath/2007/PartnerControls"/>
    <ds:schemaRef ds:uri="2aca735f-45b0-4987-a415-60057608088f"/>
    <ds:schemaRef ds:uri="79953b17-17d0-4057-ba3d-4eadb565cf6a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F7B539-5DCC-4EDD-9EA5-5DCB5FEB56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BOP</dc:creator>
  <cp:keywords/>
  <dc:description>BOP</dc:description>
  <cp:lastModifiedBy>Microsoft Office User</cp:lastModifiedBy>
  <cp:revision>7</cp:revision>
  <dcterms:created xsi:type="dcterms:W3CDTF">2026-02-13T00:11:00Z</dcterms:created>
  <dcterms:modified xsi:type="dcterms:W3CDTF">2026-03-10T14:47:00Z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